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9B7303" w14:textId="77777777" w:rsidR="008C14EF" w:rsidRDefault="004A5658" w:rsidP="008C14EF">
      <w:pPr>
        <w:spacing w:before="240" w:afterLines="40" w:after="96" w:line="276" w:lineRule="auto"/>
        <w:ind w:left="641" w:hanging="357"/>
        <w:jc w:val="center"/>
        <w:rPr>
          <w:b/>
          <w:sz w:val="56"/>
          <w:u w:val="single"/>
        </w:rPr>
      </w:pPr>
      <w:r>
        <w:rPr>
          <w:b/>
          <w:sz w:val="56"/>
          <w:u w:val="single"/>
        </w:rPr>
        <w:t xml:space="preserve"> </w:t>
      </w:r>
    </w:p>
    <w:p w14:paraId="34981248" w14:textId="77777777" w:rsidR="0086218E" w:rsidRDefault="0086218E" w:rsidP="008C14EF">
      <w:pPr>
        <w:spacing w:before="240" w:afterLines="40" w:after="96" w:line="276" w:lineRule="auto"/>
        <w:ind w:left="641" w:hanging="357"/>
        <w:jc w:val="center"/>
        <w:rPr>
          <w:b/>
          <w:sz w:val="56"/>
          <w:u w:val="single"/>
        </w:rPr>
      </w:pPr>
    </w:p>
    <w:p w14:paraId="4902317B" w14:textId="77777777" w:rsidR="0086218E" w:rsidRDefault="0086218E" w:rsidP="008C14EF">
      <w:pPr>
        <w:spacing w:before="240" w:afterLines="40" w:after="96" w:line="276" w:lineRule="auto"/>
        <w:ind w:left="641" w:hanging="357"/>
        <w:jc w:val="center"/>
        <w:rPr>
          <w:b/>
          <w:sz w:val="56"/>
          <w:u w:val="single"/>
        </w:rPr>
      </w:pPr>
    </w:p>
    <w:p w14:paraId="74310B4B" w14:textId="77777777" w:rsidR="0086218E" w:rsidRDefault="0086218E" w:rsidP="008C14EF">
      <w:pPr>
        <w:spacing w:before="240" w:afterLines="40" w:after="96" w:line="276" w:lineRule="auto"/>
        <w:ind w:left="641" w:hanging="357"/>
        <w:jc w:val="center"/>
        <w:rPr>
          <w:b/>
          <w:sz w:val="56"/>
          <w:u w:val="single"/>
        </w:rPr>
      </w:pPr>
    </w:p>
    <w:p w14:paraId="188B290B" w14:textId="77777777" w:rsidR="0086218E" w:rsidRDefault="0086218E" w:rsidP="008C14EF">
      <w:pPr>
        <w:spacing w:before="240" w:afterLines="40" w:after="96" w:line="276" w:lineRule="auto"/>
        <w:ind w:left="641" w:hanging="357"/>
        <w:jc w:val="center"/>
        <w:rPr>
          <w:b/>
          <w:sz w:val="56"/>
          <w:u w:val="single"/>
        </w:rPr>
      </w:pPr>
    </w:p>
    <w:p w14:paraId="2DB25AF2" w14:textId="77777777" w:rsidR="0086218E" w:rsidRDefault="0086218E" w:rsidP="008C14EF">
      <w:pPr>
        <w:spacing w:before="240" w:afterLines="40" w:after="96" w:line="276" w:lineRule="auto"/>
        <w:ind w:left="641" w:hanging="357"/>
        <w:jc w:val="center"/>
        <w:rPr>
          <w:b/>
          <w:sz w:val="56"/>
          <w:u w:val="single"/>
        </w:rPr>
      </w:pPr>
    </w:p>
    <w:p w14:paraId="2E57C87D" w14:textId="77777777" w:rsidR="0086218E" w:rsidRPr="00726BC7" w:rsidRDefault="0086218E" w:rsidP="0086218E">
      <w:pPr>
        <w:jc w:val="center"/>
        <w:rPr>
          <w:rFonts w:ascii="Arial" w:hAnsi="Arial" w:cs="Arial"/>
          <w:b/>
          <w:sz w:val="32"/>
          <w:szCs w:val="32"/>
        </w:rPr>
      </w:pPr>
    </w:p>
    <w:p w14:paraId="78B31D54" w14:textId="63D5BA50" w:rsidR="0086218E" w:rsidRDefault="0086218E" w:rsidP="0086218E">
      <w:pPr>
        <w:jc w:val="center"/>
        <w:rPr>
          <w:rFonts w:ascii="Arial" w:hAnsi="Arial" w:cs="Arial"/>
          <w:b/>
          <w:sz w:val="36"/>
          <w:szCs w:val="36"/>
        </w:rPr>
      </w:pPr>
      <w:r w:rsidRPr="00726BC7">
        <w:rPr>
          <w:rFonts w:ascii="Arial" w:hAnsi="Arial" w:cs="Arial"/>
          <w:b/>
          <w:sz w:val="36"/>
          <w:szCs w:val="36"/>
        </w:rPr>
        <w:t xml:space="preserve">INFORME </w:t>
      </w:r>
      <w:r w:rsidR="00857684">
        <w:rPr>
          <w:rFonts w:ascii="Arial" w:hAnsi="Arial" w:cs="Arial"/>
          <w:b/>
          <w:sz w:val="36"/>
          <w:szCs w:val="36"/>
        </w:rPr>
        <w:t xml:space="preserve">DE PLAN DE CONTINGENCIA PARA LA </w:t>
      </w:r>
      <w:r w:rsidRPr="00726BC7">
        <w:rPr>
          <w:rFonts w:ascii="Arial" w:hAnsi="Arial" w:cs="Arial"/>
          <w:b/>
          <w:sz w:val="36"/>
          <w:szCs w:val="36"/>
        </w:rPr>
        <w:t>PROPUESTA</w:t>
      </w:r>
      <w:r>
        <w:rPr>
          <w:rFonts w:ascii="Arial" w:hAnsi="Arial" w:cs="Arial"/>
          <w:b/>
          <w:sz w:val="36"/>
          <w:szCs w:val="36"/>
        </w:rPr>
        <w:t xml:space="preserve"> EN EL EXPEDIENTE TECNICO </w:t>
      </w:r>
      <w:r w:rsidR="007000A0" w:rsidRPr="007000A0">
        <w:rPr>
          <w:rFonts w:ascii="Arial" w:hAnsi="Arial" w:cs="Arial"/>
          <w:b/>
          <w:sz w:val="36"/>
          <w:szCs w:val="36"/>
        </w:rPr>
        <w:t xml:space="preserve">“RECUPERACIÓN DEL LOCAL ESCOLAR I.E. </w:t>
      </w:r>
      <w:proofErr w:type="spellStart"/>
      <w:r w:rsidR="007000A0" w:rsidRPr="007000A0">
        <w:rPr>
          <w:rFonts w:ascii="Arial" w:hAnsi="Arial" w:cs="Arial"/>
          <w:b/>
          <w:sz w:val="36"/>
          <w:szCs w:val="36"/>
        </w:rPr>
        <w:t>N°</w:t>
      </w:r>
      <w:proofErr w:type="spellEnd"/>
      <w:r w:rsidR="007000A0" w:rsidRPr="007000A0">
        <w:rPr>
          <w:rFonts w:ascii="Arial" w:hAnsi="Arial" w:cs="Arial"/>
          <w:b/>
          <w:sz w:val="36"/>
          <w:szCs w:val="36"/>
        </w:rPr>
        <w:t xml:space="preserve"> 1762 – SAGRADO CORAZÓN DE JESÚS CON CÓDIGO LOCAL 253846 DEL DISTRITO DE LA ESPERANZA – TRUJILLO – LA LIBERTAD”</w:t>
      </w:r>
    </w:p>
    <w:p w14:paraId="0A790905" w14:textId="77777777" w:rsidR="0086218E" w:rsidRPr="00726BC7" w:rsidRDefault="0086218E" w:rsidP="0086218E">
      <w:pPr>
        <w:jc w:val="center"/>
        <w:rPr>
          <w:rFonts w:ascii="Arial" w:hAnsi="Arial" w:cs="Arial"/>
          <w:b/>
          <w:sz w:val="36"/>
          <w:szCs w:val="36"/>
          <w:u w:val="single"/>
        </w:rPr>
      </w:pPr>
    </w:p>
    <w:p w14:paraId="605BAEB3" w14:textId="77777777" w:rsidR="0086218E" w:rsidRPr="00726BC7" w:rsidRDefault="0086218E" w:rsidP="0086218E">
      <w:pPr>
        <w:jc w:val="center"/>
        <w:rPr>
          <w:rFonts w:ascii="Arial" w:hAnsi="Arial" w:cs="Arial"/>
          <w:b/>
          <w:sz w:val="36"/>
          <w:szCs w:val="36"/>
          <w:u w:val="single"/>
        </w:rPr>
      </w:pPr>
    </w:p>
    <w:p w14:paraId="3849F779" w14:textId="77777777" w:rsidR="0086218E" w:rsidRPr="00726BC7" w:rsidRDefault="0086218E" w:rsidP="0086218E">
      <w:pPr>
        <w:jc w:val="center"/>
        <w:rPr>
          <w:rFonts w:ascii="Arial" w:hAnsi="Arial" w:cs="Arial"/>
          <w:b/>
          <w:sz w:val="36"/>
          <w:szCs w:val="36"/>
          <w:u w:val="single"/>
        </w:rPr>
      </w:pPr>
    </w:p>
    <w:p w14:paraId="08A7ACC2" w14:textId="77777777" w:rsidR="0086218E" w:rsidRPr="00726BC7" w:rsidRDefault="0086218E" w:rsidP="0086218E">
      <w:pPr>
        <w:jc w:val="center"/>
        <w:rPr>
          <w:rFonts w:ascii="Arial" w:hAnsi="Arial" w:cs="Arial"/>
          <w:b/>
          <w:sz w:val="36"/>
          <w:szCs w:val="36"/>
          <w:u w:val="single"/>
        </w:rPr>
      </w:pPr>
    </w:p>
    <w:p w14:paraId="239B531D" w14:textId="77777777" w:rsidR="0086218E" w:rsidRPr="00726BC7" w:rsidRDefault="0086218E" w:rsidP="0086218E">
      <w:pPr>
        <w:jc w:val="center"/>
        <w:rPr>
          <w:rFonts w:ascii="Arial" w:hAnsi="Arial" w:cs="Arial"/>
          <w:b/>
          <w:sz w:val="36"/>
          <w:szCs w:val="36"/>
          <w:u w:val="single"/>
        </w:rPr>
      </w:pPr>
    </w:p>
    <w:p w14:paraId="18D041B3" w14:textId="77777777" w:rsidR="0086218E" w:rsidRDefault="0086218E" w:rsidP="0086218E">
      <w:pPr>
        <w:jc w:val="center"/>
        <w:rPr>
          <w:rFonts w:ascii="Arial" w:hAnsi="Arial" w:cs="Arial"/>
          <w:b/>
          <w:u w:val="single"/>
        </w:rPr>
      </w:pPr>
    </w:p>
    <w:p w14:paraId="0875326B" w14:textId="77777777" w:rsidR="0086218E" w:rsidRDefault="0086218E" w:rsidP="0086218E">
      <w:pPr>
        <w:jc w:val="center"/>
        <w:rPr>
          <w:rFonts w:ascii="Arial" w:hAnsi="Arial" w:cs="Arial"/>
          <w:b/>
          <w:u w:val="single"/>
        </w:rPr>
      </w:pPr>
    </w:p>
    <w:p w14:paraId="131BE3CD" w14:textId="77777777" w:rsidR="0086218E" w:rsidRDefault="0086218E" w:rsidP="0086218E">
      <w:pPr>
        <w:jc w:val="center"/>
        <w:rPr>
          <w:rFonts w:ascii="Arial" w:hAnsi="Arial" w:cs="Arial"/>
          <w:b/>
          <w:u w:val="single"/>
        </w:rPr>
      </w:pPr>
    </w:p>
    <w:p w14:paraId="2FFEFA67" w14:textId="77777777" w:rsidR="0086218E" w:rsidRDefault="0086218E" w:rsidP="0086218E">
      <w:pPr>
        <w:jc w:val="center"/>
        <w:rPr>
          <w:rFonts w:ascii="Arial" w:hAnsi="Arial" w:cs="Arial"/>
          <w:b/>
          <w:u w:val="single"/>
        </w:rPr>
      </w:pPr>
    </w:p>
    <w:p w14:paraId="63D90D78" w14:textId="77777777" w:rsidR="0086218E" w:rsidRDefault="0086218E" w:rsidP="0086218E">
      <w:pPr>
        <w:jc w:val="center"/>
        <w:rPr>
          <w:rFonts w:ascii="Arial" w:hAnsi="Arial" w:cs="Arial"/>
          <w:b/>
          <w:u w:val="single"/>
        </w:rPr>
      </w:pPr>
    </w:p>
    <w:p w14:paraId="18E69C72" w14:textId="77777777" w:rsidR="0086218E" w:rsidRDefault="0086218E" w:rsidP="0086218E">
      <w:pPr>
        <w:jc w:val="center"/>
        <w:rPr>
          <w:rFonts w:ascii="Arial" w:hAnsi="Arial" w:cs="Arial"/>
          <w:b/>
          <w:u w:val="single"/>
        </w:rPr>
      </w:pPr>
    </w:p>
    <w:p w14:paraId="620C91CF" w14:textId="77777777" w:rsidR="0086218E" w:rsidRDefault="0086218E" w:rsidP="0086218E">
      <w:pPr>
        <w:jc w:val="center"/>
        <w:rPr>
          <w:rFonts w:ascii="Arial" w:hAnsi="Arial" w:cs="Arial"/>
          <w:b/>
          <w:u w:val="single"/>
        </w:rPr>
      </w:pPr>
    </w:p>
    <w:p w14:paraId="1742AE95" w14:textId="77777777" w:rsidR="0086218E" w:rsidRDefault="0086218E" w:rsidP="0086218E">
      <w:pPr>
        <w:jc w:val="center"/>
        <w:rPr>
          <w:rFonts w:ascii="Arial" w:hAnsi="Arial" w:cs="Arial"/>
          <w:b/>
          <w:u w:val="single"/>
        </w:rPr>
      </w:pPr>
    </w:p>
    <w:p w14:paraId="743051AF" w14:textId="77777777" w:rsidR="0086218E" w:rsidRDefault="0086218E" w:rsidP="0086218E">
      <w:pPr>
        <w:jc w:val="center"/>
        <w:rPr>
          <w:rFonts w:ascii="Arial" w:hAnsi="Arial" w:cs="Arial"/>
          <w:b/>
          <w:u w:val="single"/>
        </w:rPr>
      </w:pPr>
    </w:p>
    <w:p w14:paraId="7CBA9251" w14:textId="77777777" w:rsidR="0086218E" w:rsidRDefault="0086218E" w:rsidP="0086218E">
      <w:pPr>
        <w:jc w:val="center"/>
        <w:rPr>
          <w:rFonts w:ascii="Arial" w:hAnsi="Arial" w:cs="Arial"/>
          <w:b/>
          <w:u w:val="single"/>
        </w:rPr>
      </w:pPr>
    </w:p>
    <w:p w14:paraId="1C8C356C" w14:textId="77777777" w:rsidR="0086218E" w:rsidRPr="004124D8" w:rsidRDefault="0086218E" w:rsidP="0086218E">
      <w:pPr>
        <w:jc w:val="center"/>
        <w:rPr>
          <w:rFonts w:ascii="Arial" w:hAnsi="Arial" w:cs="Arial"/>
          <w:b/>
          <w:u w:val="single"/>
        </w:rPr>
      </w:pPr>
    </w:p>
    <w:p w14:paraId="49EA3DC9" w14:textId="77777777" w:rsidR="0086218E" w:rsidRPr="004124D8" w:rsidRDefault="0086218E" w:rsidP="0086218E">
      <w:pPr>
        <w:pStyle w:val="Prrafodelista"/>
        <w:numPr>
          <w:ilvl w:val="0"/>
          <w:numId w:val="18"/>
        </w:numPr>
        <w:ind w:left="709"/>
        <w:jc w:val="both"/>
        <w:rPr>
          <w:rFonts w:ascii="Arial" w:eastAsiaTheme="minorHAnsi" w:hAnsi="Arial" w:cs="Arial"/>
          <w:b/>
          <w:u w:val="single"/>
          <w:lang w:eastAsia="es-PE"/>
        </w:rPr>
      </w:pPr>
      <w:r w:rsidRPr="004124D8">
        <w:rPr>
          <w:rFonts w:ascii="Arial" w:eastAsiaTheme="minorHAnsi" w:hAnsi="Arial" w:cs="Arial"/>
          <w:b/>
          <w:u w:val="single"/>
          <w:lang w:eastAsia="es-PE"/>
        </w:rPr>
        <w:t>NOMBRE DE</w:t>
      </w:r>
      <w:r w:rsidR="00857684" w:rsidRPr="004124D8">
        <w:rPr>
          <w:rFonts w:ascii="Arial" w:eastAsiaTheme="minorHAnsi" w:hAnsi="Arial" w:cs="Arial"/>
          <w:b/>
          <w:u w:val="single"/>
          <w:lang w:eastAsia="es-PE"/>
        </w:rPr>
        <w:t>L PROYECTO</w:t>
      </w:r>
    </w:p>
    <w:p w14:paraId="3A5121C9" w14:textId="77777777" w:rsidR="0086218E" w:rsidRDefault="0086218E" w:rsidP="0086218E">
      <w:pPr>
        <w:pStyle w:val="Prrafodelista"/>
        <w:ind w:left="709"/>
        <w:jc w:val="both"/>
        <w:rPr>
          <w:rFonts w:ascii="Arial" w:eastAsiaTheme="minorHAnsi" w:hAnsi="Arial" w:cs="Arial"/>
          <w:b/>
          <w:u w:val="single"/>
          <w:lang w:eastAsia="es-PE"/>
        </w:rPr>
      </w:pPr>
    </w:p>
    <w:p w14:paraId="5589E6B9" w14:textId="7DEECAD2" w:rsidR="0086218E" w:rsidRPr="004124D8" w:rsidRDefault="009539F9" w:rsidP="0086218E">
      <w:pPr>
        <w:pStyle w:val="Prrafodelista"/>
        <w:ind w:left="709"/>
        <w:jc w:val="both"/>
        <w:rPr>
          <w:rFonts w:ascii="Arial" w:eastAsiaTheme="minorHAnsi" w:hAnsi="Arial" w:cs="Arial"/>
          <w:lang w:eastAsia="es-PE"/>
        </w:rPr>
      </w:pPr>
      <w:r w:rsidRPr="004124D8">
        <w:rPr>
          <w:rFonts w:ascii="Arial" w:hAnsi="Arial" w:cs="Arial"/>
          <w:lang w:val="es-ES"/>
        </w:rPr>
        <w:t>El proyecto</w:t>
      </w:r>
      <w:r w:rsidR="0086218E" w:rsidRPr="004124D8">
        <w:rPr>
          <w:rFonts w:ascii="Arial" w:hAnsi="Arial" w:cs="Arial"/>
          <w:lang w:val="es-ES"/>
        </w:rPr>
        <w:t xml:space="preserve"> de reconstrucción mediante inversiones con fines de recuperación de denomina: </w:t>
      </w:r>
      <w:r w:rsidR="007000A0" w:rsidRPr="007000A0">
        <w:rPr>
          <w:rFonts w:ascii="Arial" w:eastAsiaTheme="minorHAnsi" w:hAnsi="Arial" w:cs="Arial"/>
          <w:lang w:eastAsia="es-PE"/>
        </w:rPr>
        <w:t xml:space="preserve">“RECUPERACIÓN DEL LOCAL ESCOLAR I.E. </w:t>
      </w:r>
      <w:proofErr w:type="spellStart"/>
      <w:r w:rsidR="007000A0" w:rsidRPr="007000A0">
        <w:rPr>
          <w:rFonts w:ascii="Arial" w:eastAsiaTheme="minorHAnsi" w:hAnsi="Arial" w:cs="Arial"/>
          <w:lang w:eastAsia="es-PE"/>
        </w:rPr>
        <w:t>N°</w:t>
      </w:r>
      <w:proofErr w:type="spellEnd"/>
      <w:r w:rsidR="007000A0" w:rsidRPr="007000A0">
        <w:rPr>
          <w:rFonts w:ascii="Arial" w:eastAsiaTheme="minorHAnsi" w:hAnsi="Arial" w:cs="Arial"/>
          <w:lang w:eastAsia="es-PE"/>
        </w:rPr>
        <w:t xml:space="preserve"> 1762 – SAGRADO CORAZÓN DE JESÚS CON CÓDIGO LOCAL 253846 DEL DISTRITO DE LA ESPERANZA – TRUJILLO – LA LIBERTAD”</w:t>
      </w:r>
    </w:p>
    <w:p w14:paraId="266524B8" w14:textId="77777777" w:rsidR="0086218E" w:rsidRDefault="0086218E" w:rsidP="0086218E">
      <w:pPr>
        <w:pStyle w:val="Prrafodelista"/>
        <w:ind w:left="709"/>
        <w:jc w:val="both"/>
        <w:rPr>
          <w:rFonts w:ascii="Arial" w:eastAsiaTheme="minorHAnsi" w:hAnsi="Arial" w:cs="Arial"/>
          <w:b/>
          <w:u w:val="single"/>
          <w:lang w:eastAsia="es-PE"/>
        </w:rPr>
      </w:pPr>
    </w:p>
    <w:p w14:paraId="113E74B3" w14:textId="77777777" w:rsidR="0086218E" w:rsidRDefault="0086218E" w:rsidP="0086218E">
      <w:pPr>
        <w:pStyle w:val="Prrafodelista"/>
        <w:numPr>
          <w:ilvl w:val="0"/>
          <w:numId w:val="18"/>
        </w:numPr>
        <w:ind w:left="709"/>
        <w:jc w:val="both"/>
        <w:rPr>
          <w:rFonts w:ascii="Arial" w:eastAsiaTheme="minorHAnsi" w:hAnsi="Arial" w:cs="Arial"/>
          <w:b/>
          <w:u w:val="single"/>
          <w:lang w:eastAsia="es-PE"/>
        </w:rPr>
      </w:pPr>
      <w:r>
        <w:rPr>
          <w:rFonts w:ascii="Arial" w:eastAsiaTheme="minorHAnsi" w:hAnsi="Arial" w:cs="Arial"/>
          <w:b/>
          <w:u w:val="single"/>
          <w:lang w:eastAsia="es-PE"/>
        </w:rPr>
        <w:t>UBICACIÓN DE LA INSTITUCIÓN EDUCATIVA</w:t>
      </w:r>
    </w:p>
    <w:p w14:paraId="240F9FF1" w14:textId="77777777" w:rsidR="0086218E" w:rsidRDefault="0086218E" w:rsidP="0086218E">
      <w:pPr>
        <w:pStyle w:val="Prrafodelista"/>
        <w:ind w:left="709"/>
        <w:jc w:val="both"/>
        <w:rPr>
          <w:rFonts w:ascii="Arial" w:eastAsiaTheme="minorHAnsi" w:hAnsi="Arial" w:cs="Arial"/>
          <w:b/>
          <w:u w:val="single"/>
          <w:lang w:eastAsia="es-PE"/>
        </w:rPr>
      </w:pPr>
    </w:p>
    <w:p w14:paraId="06779AC6" w14:textId="77777777" w:rsidR="0086218E" w:rsidRDefault="0086218E" w:rsidP="0086218E">
      <w:pPr>
        <w:pStyle w:val="Prrafodelista"/>
        <w:ind w:left="709"/>
        <w:jc w:val="both"/>
        <w:rPr>
          <w:rFonts w:ascii="Arial" w:hAnsi="Arial" w:cs="Arial"/>
          <w:lang w:val="es-ES"/>
        </w:rPr>
      </w:pPr>
      <w:r>
        <w:rPr>
          <w:rFonts w:ascii="Arial" w:hAnsi="Arial" w:cs="Arial"/>
          <w:lang w:val="es-ES"/>
        </w:rPr>
        <w:t xml:space="preserve">El proyecto se desarrolla </w:t>
      </w:r>
      <w:r w:rsidRPr="00A06C18">
        <w:rPr>
          <w:rFonts w:ascii="Arial" w:hAnsi="Arial" w:cs="Arial"/>
          <w:lang w:val="es-ES"/>
        </w:rPr>
        <w:t>en el mismo terreno donde se ubica la institución Educativa afectada por el Fenómeno de El Niño</w:t>
      </w:r>
      <w:r>
        <w:rPr>
          <w:rFonts w:ascii="Arial" w:hAnsi="Arial" w:cs="Arial"/>
          <w:lang w:val="es-ES"/>
        </w:rPr>
        <w:t xml:space="preserve">, el mismo que no se encuentra ubicado en una zona de riesgo no mitigable. </w:t>
      </w:r>
    </w:p>
    <w:p w14:paraId="35795694" w14:textId="77777777" w:rsidR="00770C56" w:rsidRDefault="00770C56" w:rsidP="0086218E">
      <w:pPr>
        <w:pStyle w:val="Prrafodelista"/>
        <w:ind w:left="709"/>
        <w:jc w:val="both"/>
        <w:rPr>
          <w:rFonts w:ascii="Arial" w:hAnsi="Arial" w:cs="Arial"/>
          <w:lang w:val="es-ES"/>
        </w:rPr>
      </w:pPr>
    </w:p>
    <w:p w14:paraId="0AFB2B88" w14:textId="77777777" w:rsidR="0086218E" w:rsidRDefault="0086218E" w:rsidP="0086218E">
      <w:pPr>
        <w:pStyle w:val="Prrafodelista"/>
        <w:ind w:left="709"/>
        <w:jc w:val="center"/>
        <w:rPr>
          <w:rFonts w:ascii="Arial" w:eastAsiaTheme="minorHAnsi" w:hAnsi="Arial" w:cs="Arial"/>
          <w:b/>
          <w:u w:val="single"/>
          <w:lang w:eastAsia="es-PE"/>
        </w:rPr>
      </w:pPr>
      <w:r>
        <w:rPr>
          <w:noProof/>
        </w:rPr>
        <w:drawing>
          <wp:inline distT="0" distB="0" distL="0" distR="0" wp14:anchorId="53C512DF" wp14:editId="4A71C509">
            <wp:extent cx="2524125" cy="1420781"/>
            <wp:effectExtent l="76200" t="76200" r="123825" b="141605"/>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36458" t="34966" r="43056" b="44525"/>
                    <a:stretch/>
                  </pic:blipFill>
                  <pic:spPr bwMode="auto">
                    <a:xfrm>
                      <a:off x="0" y="0"/>
                      <a:ext cx="2534079" cy="1426384"/>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a:extLst>
                      <a:ext uri="{53640926-AAD7-44D8-BBD7-CCE9431645EC}">
                        <a14:shadowObscured xmlns:a14="http://schemas.microsoft.com/office/drawing/2010/main"/>
                      </a:ext>
                    </a:extLst>
                  </pic:spPr>
                </pic:pic>
              </a:graphicData>
            </a:graphic>
          </wp:inline>
        </w:drawing>
      </w:r>
    </w:p>
    <w:p w14:paraId="60C1C9FC" w14:textId="77777777" w:rsidR="0086218E" w:rsidRPr="00BD6E77" w:rsidRDefault="0086218E" w:rsidP="0086218E">
      <w:pPr>
        <w:pStyle w:val="Prrafodelista"/>
        <w:ind w:left="709"/>
        <w:jc w:val="center"/>
        <w:rPr>
          <w:rFonts w:ascii="Arial" w:eastAsiaTheme="minorHAnsi" w:hAnsi="Arial" w:cs="Arial"/>
          <w:sz w:val="18"/>
          <w:u w:val="single"/>
          <w:lang w:eastAsia="es-PE"/>
        </w:rPr>
      </w:pPr>
      <w:r w:rsidRPr="00BD6E77">
        <w:rPr>
          <w:rFonts w:ascii="Arial" w:eastAsiaTheme="minorHAnsi" w:hAnsi="Arial" w:cs="Arial"/>
          <w:sz w:val="18"/>
          <w:u w:val="single"/>
          <w:lang w:eastAsia="es-PE"/>
        </w:rPr>
        <w:t xml:space="preserve">Fuente: </w:t>
      </w:r>
      <w:r>
        <w:rPr>
          <w:rFonts w:ascii="Arial" w:eastAsiaTheme="minorHAnsi" w:hAnsi="Arial" w:cs="Arial"/>
          <w:sz w:val="18"/>
          <w:u w:val="single"/>
          <w:lang w:eastAsia="es-PE"/>
        </w:rPr>
        <w:t xml:space="preserve"> WEB </w:t>
      </w:r>
      <w:r w:rsidRPr="00BD6E77">
        <w:rPr>
          <w:rFonts w:ascii="Arial" w:eastAsiaTheme="minorHAnsi" w:hAnsi="Arial" w:cs="Arial"/>
          <w:sz w:val="18"/>
          <w:u w:val="single"/>
          <w:lang w:eastAsia="es-PE"/>
        </w:rPr>
        <w:t>Escale</w:t>
      </w:r>
    </w:p>
    <w:p w14:paraId="056EB0A0" w14:textId="77777777" w:rsidR="0086218E" w:rsidRDefault="0086218E" w:rsidP="0086218E">
      <w:pPr>
        <w:pStyle w:val="Prrafodelista"/>
        <w:ind w:left="709"/>
        <w:jc w:val="both"/>
        <w:rPr>
          <w:rFonts w:ascii="Arial" w:eastAsiaTheme="minorHAnsi" w:hAnsi="Arial" w:cs="Arial"/>
          <w:b/>
          <w:u w:val="single"/>
          <w:lang w:eastAsia="es-PE"/>
        </w:rPr>
      </w:pPr>
    </w:p>
    <w:p w14:paraId="027AA912" w14:textId="77777777" w:rsidR="0086218E" w:rsidRDefault="0086218E" w:rsidP="0086218E">
      <w:pPr>
        <w:pStyle w:val="Prrafodelista"/>
        <w:numPr>
          <w:ilvl w:val="0"/>
          <w:numId w:val="18"/>
        </w:numPr>
        <w:ind w:left="709"/>
        <w:jc w:val="both"/>
        <w:rPr>
          <w:rFonts w:ascii="Arial" w:eastAsiaTheme="minorHAnsi" w:hAnsi="Arial" w:cs="Arial"/>
          <w:b/>
          <w:u w:val="single"/>
          <w:lang w:eastAsia="es-PE"/>
        </w:rPr>
      </w:pPr>
      <w:r>
        <w:rPr>
          <w:rFonts w:ascii="Arial" w:eastAsiaTheme="minorHAnsi" w:hAnsi="Arial" w:cs="Arial"/>
          <w:b/>
          <w:u w:val="single"/>
          <w:lang w:eastAsia="es-PE"/>
        </w:rPr>
        <w:t>DESCRIPCION DE LA INFRAESTRUCTURA Y MOBILIARIO EXISTENTE</w:t>
      </w:r>
    </w:p>
    <w:p w14:paraId="36B4BAD5" w14:textId="77777777" w:rsidR="0086218E" w:rsidRDefault="0086218E" w:rsidP="0086218E">
      <w:pPr>
        <w:pStyle w:val="Prrafodelista"/>
        <w:ind w:left="709"/>
        <w:jc w:val="both"/>
        <w:rPr>
          <w:rFonts w:ascii="Arial" w:eastAsiaTheme="minorHAnsi" w:hAnsi="Arial" w:cs="Arial"/>
          <w:b/>
          <w:u w:val="single"/>
          <w:lang w:eastAsia="es-PE"/>
        </w:rPr>
      </w:pPr>
    </w:p>
    <w:p w14:paraId="4E704610" w14:textId="77777777" w:rsidR="0086218E" w:rsidRDefault="0086218E" w:rsidP="0086218E">
      <w:pPr>
        <w:pStyle w:val="Prrafodelista"/>
        <w:ind w:left="709"/>
        <w:jc w:val="both"/>
        <w:rPr>
          <w:rFonts w:ascii="Arial" w:eastAsiaTheme="minorHAnsi" w:hAnsi="Arial" w:cs="Arial"/>
          <w:b/>
          <w:u w:val="single"/>
          <w:lang w:eastAsia="es-PE"/>
        </w:rPr>
      </w:pPr>
    </w:p>
    <w:p w14:paraId="443CA5A2" w14:textId="77777777" w:rsidR="0086218E" w:rsidRPr="001B2C99" w:rsidRDefault="0086218E" w:rsidP="0086218E">
      <w:pPr>
        <w:pStyle w:val="Prrafodelista"/>
        <w:numPr>
          <w:ilvl w:val="0"/>
          <w:numId w:val="19"/>
        </w:numPr>
        <w:spacing w:line="276" w:lineRule="auto"/>
        <w:ind w:left="709" w:hanging="283"/>
        <w:jc w:val="both"/>
        <w:rPr>
          <w:rFonts w:ascii="Arial" w:eastAsiaTheme="minorHAnsi" w:hAnsi="Arial" w:cs="Arial"/>
          <w:lang w:eastAsia="es-PE"/>
        </w:rPr>
      </w:pPr>
      <w:r w:rsidRPr="001B2C99">
        <w:rPr>
          <w:rFonts w:ascii="Arial" w:eastAsiaTheme="minorHAnsi" w:hAnsi="Arial" w:cs="Arial"/>
          <w:u w:val="single"/>
          <w:lang w:eastAsia="es-PE"/>
        </w:rPr>
        <w:t>Infraestructura Existente</w:t>
      </w:r>
      <w:r w:rsidRPr="001B2C99">
        <w:rPr>
          <w:rFonts w:ascii="Arial" w:eastAsiaTheme="minorHAnsi" w:hAnsi="Arial" w:cs="Arial"/>
          <w:lang w:eastAsia="es-PE"/>
        </w:rPr>
        <w:t xml:space="preserve">, </w:t>
      </w:r>
    </w:p>
    <w:p w14:paraId="65AB1F2D" w14:textId="77777777" w:rsidR="0086218E" w:rsidRDefault="0086218E" w:rsidP="0086218E">
      <w:pPr>
        <w:pStyle w:val="Prrafodelista"/>
        <w:ind w:left="709"/>
        <w:jc w:val="both"/>
        <w:rPr>
          <w:rFonts w:ascii="Arial" w:eastAsiaTheme="minorHAnsi" w:hAnsi="Arial" w:cs="Arial"/>
          <w:lang w:eastAsia="es-PE"/>
        </w:rPr>
      </w:pPr>
    </w:p>
    <w:p w14:paraId="70D7EDB1" w14:textId="77777777" w:rsidR="0086218E" w:rsidRDefault="0086218E" w:rsidP="0086218E">
      <w:pPr>
        <w:ind w:left="709"/>
        <w:jc w:val="both"/>
        <w:rPr>
          <w:rFonts w:ascii="Arial" w:hAnsi="Arial" w:cs="Arial"/>
          <w:lang w:val="es-ES"/>
        </w:rPr>
      </w:pPr>
      <w:r>
        <w:rPr>
          <w:rFonts w:ascii="Arial" w:hAnsi="Arial" w:cs="Arial"/>
          <w:lang w:val="es-ES"/>
        </w:rPr>
        <w:t xml:space="preserve">En el informe </w:t>
      </w:r>
      <w:r w:rsidR="00823FC9">
        <w:rPr>
          <w:rFonts w:ascii="Arial" w:hAnsi="Arial" w:cs="Arial"/>
          <w:lang w:val="es-ES"/>
        </w:rPr>
        <w:t>de diagnóstico situacional se</w:t>
      </w:r>
      <w:r w:rsidR="00823FC9" w:rsidRPr="009E0859">
        <w:rPr>
          <w:rFonts w:ascii="Arial" w:hAnsi="Arial" w:cs="Arial"/>
          <w:lang w:val="es-ES"/>
        </w:rPr>
        <w:t xml:space="preserve"> </w:t>
      </w:r>
      <w:r w:rsidRPr="009E0859">
        <w:rPr>
          <w:rFonts w:ascii="Arial" w:hAnsi="Arial" w:cs="Arial"/>
          <w:lang w:val="es-ES"/>
        </w:rPr>
        <w:t xml:space="preserve">manifiesta que el local educativo </w:t>
      </w:r>
      <w:r>
        <w:rPr>
          <w:rFonts w:ascii="Arial" w:hAnsi="Arial" w:cs="Arial"/>
          <w:lang w:val="es-ES"/>
        </w:rPr>
        <w:t xml:space="preserve">ha sido construido con material </w:t>
      </w:r>
      <w:r w:rsidR="008836CF">
        <w:rPr>
          <w:rFonts w:ascii="Arial" w:hAnsi="Arial" w:cs="Arial"/>
          <w:lang w:val="es-ES"/>
        </w:rPr>
        <w:t>diversos</w:t>
      </w:r>
      <w:r w:rsidR="00823FC9">
        <w:rPr>
          <w:rFonts w:ascii="Arial" w:hAnsi="Arial" w:cs="Arial"/>
          <w:lang w:val="es-ES"/>
        </w:rPr>
        <w:t xml:space="preserve"> sistemas constructivos entre material noble muros y cobertura </w:t>
      </w:r>
      <w:proofErr w:type="gramStart"/>
      <w:r w:rsidR="00823FC9">
        <w:rPr>
          <w:rFonts w:ascii="Arial" w:hAnsi="Arial" w:cs="Arial"/>
          <w:lang w:val="es-ES"/>
        </w:rPr>
        <w:t>liviana</w:t>
      </w:r>
      <w:r w:rsidR="00031F69">
        <w:rPr>
          <w:rFonts w:ascii="Arial" w:hAnsi="Arial" w:cs="Arial"/>
          <w:lang w:val="es-ES"/>
        </w:rPr>
        <w:t>(</w:t>
      </w:r>
      <w:proofErr w:type="gramEnd"/>
      <w:r w:rsidR="00031F69">
        <w:rPr>
          <w:rFonts w:ascii="Arial" w:hAnsi="Arial" w:cs="Arial"/>
          <w:lang w:val="es-ES"/>
        </w:rPr>
        <w:t>pabellón</w:t>
      </w:r>
      <w:r>
        <w:rPr>
          <w:rFonts w:ascii="Arial" w:hAnsi="Arial" w:cs="Arial"/>
          <w:lang w:val="es-ES"/>
        </w:rPr>
        <w:t xml:space="preserve"> 01, 02, 03, 04, 05, Y 06),</w:t>
      </w:r>
      <w:r w:rsidR="00823FC9">
        <w:rPr>
          <w:rFonts w:ascii="Arial" w:hAnsi="Arial" w:cs="Arial"/>
          <w:lang w:val="es-ES"/>
        </w:rPr>
        <w:t>estos</w:t>
      </w:r>
      <w:r>
        <w:rPr>
          <w:rFonts w:ascii="Arial" w:hAnsi="Arial" w:cs="Arial"/>
          <w:lang w:val="es-ES"/>
        </w:rPr>
        <w:t xml:space="preserve"> se encuentran en mal estado los mismos que por las constantes lluvias, la humedad y el tiempo que tiene construido se encuentra en mal estado</w:t>
      </w:r>
      <w:r w:rsidRPr="009E0859">
        <w:rPr>
          <w:rFonts w:ascii="Arial" w:hAnsi="Arial" w:cs="Arial"/>
          <w:lang w:val="es-ES"/>
        </w:rPr>
        <w:t xml:space="preserve">. </w:t>
      </w:r>
    </w:p>
    <w:p w14:paraId="26C6922B" w14:textId="77777777" w:rsidR="0086218E" w:rsidRDefault="0086218E" w:rsidP="0086218E">
      <w:pPr>
        <w:ind w:left="709"/>
        <w:jc w:val="both"/>
        <w:rPr>
          <w:rFonts w:ascii="Arial" w:hAnsi="Arial" w:cs="Arial"/>
          <w:lang w:val="es-ES"/>
        </w:rPr>
      </w:pPr>
      <w:r>
        <w:rPr>
          <w:rFonts w:ascii="Arial" w:hAnsi="Arial" w:cs="Arial"/>
          <w:lang w:val="es-ES"/>
        </w:rPr>
        <w:t xml:space="preserve">En relación a los pabellones, el informe indica que son de ladrillo artesanal con techos de Eternit muy antiguo. En relación a las </w:t>
      </w:r>
      <w:r w:rsidR="00031F69">
        <w:rPr>
          <w:rFonts w:ascii="Arial" w:hAnsi="Arial" w:cs="Arial"/>
          <w:lang w:val="es-ES"/>
        </w:rPr>
        <w:t>construcciones</w:t>
      </w:r>
      <w:r>
        <w:rPr>
          <w:rFonts w:ascii="Arial" w:hAnsi="Arial" w:cs="Arial"/>
          <w:lang w:val="es-ES"/>
        </w:rPr>
        <w:t xml:space="preserve"> material noble autoconstruidas </w:t>
      </w:r>
      <w:r w:rsidRPr="009E0859">
        <w:rPr>
          <w:rFonts w:ascii="Arial" w:hAnsi="Arial" w:cs="Arial"/>
          <w:lang w:val="es-ES"/>
        </w:rPr>
        <w:t xml:space="preserve">indica que </w:t>
      </w:r>
      <w:r>
        <w:rPr>
          <w:rFonts w:ascii="Arial" w:hAnsi="Arial" w:cs="Arial"/>
          <w:lang w:val="es-ES"/>
        </w:rPr>
        <w:t xml:space="preserve">no se </w:t>
      </w:r>
      <w:r w:rsidR="00031F69">
        <w:rPr>
          <w:rFonts w:ascii="Arial" w:hAnsi="Arial" w:cs="Arial"/>
          <w:lang w:val="es-ES"/>
        </w:rPr>
        <w:t>consideró</w:t>
      </w:r>
      <w:r>
        <w:rPr>
          <w:rFonts w:ascii="Arial" w:hAnsi="Arial" w:cs="Arial"/>
          <w:lang w:val="es-ES"/>
        </w:rPr>
        <w:t xml:space="preserve"> algún criterio estructural en sus estructuras, por lo que representa un riesgo para los usuarios. Los ambientes educativos, administrativos y complementarios se vieron inundados por la falta de drenaje. Finalmente </w:t>
      </w:r>
      <w:r w:rsidRPr="009E0859">
        <w:rPr>
          <w:rFonts w:ascii="Arial" w:hAnsi="Arial" w:cs="Arial"/>
          <w:lang w:val="es-ES"/>
        </w:rPr>
        <w:t xml:space="preserve">concluye que </w:t>
      </w:r>
      <w:r>
        <w:rPr>
          <w:rFonts w:ascii="Arial" w:hAnsi="Arial" w:cs="Arial"/>
          <w:lang w:val="es-ES"/>
        </w:rPr>
        <w:t xml:space="preserve">existe un peligro inminente de riesgo sísmico e inundación motivo por el cual los </w:t>
      </w:r>
      <w:r w:rsidR="00031F69">
        <w:rPr>
          <w:rFonts w:ascii="Arial" w:hAnsi="Arial" w:cs="Arial"/>
          <w:lang w:val="es-ES"/>
        </w:rPr>
        <w:t>módulos</w:t>
      </w:r>
      <w:r>
        <w:rPr>
          <w:rFonts w:ascii="Arial" w:hAnsi="Arial" w:cs="Arial"/>
          <w:lang w:val="es-ES"/>
        </w:rPr>
        <w:t xml:space="preserve"> deben ser demolidos</w:t>
      </w:r>
      <w:r w:rsidRPr="009E0859">
        <w:rPr>
          <w:rFonts w:ascii="Arial" w:hAnsi="Arial" w:cs="Arial"/>
          <w:lang w:val="es-ES"/>
        </w:rPr>
        <w:t xml:space="preserve">. </w:t>
      </w:r>
      <w:r w:rsidRPr="00A34D0D">
        <w:rPr>
          <w:rFonts w:ascii="Arial" w:hAnsi="Arial" w:cs="Arial"/>
          <w:lang w:val="es-ES"/>
        </w:rPr>
        <w:t xml:space="preserve">El informe recomienda </w:t>
      </w:r>
      <w:r>
        <w:rPr>
          <w:rFonts w:ascii="Arial" w:hAnsi="Arial" w:cs="Arial"/>
          <w:lang w:val="es-ES"/>
        </w:rPr>
        <w:t>que la intervención se realice con la modalidad de recuperación total de la I.E. 1762</w:t>
      </w:r>
      <w:r w:rsidRPr="00A34D0D">
        <w:rPr>
          <w:rFonts w:ascii="Arial" w:hAnsi="Arial" w:cs="Arial"/>
          <w:lang w:val="es-ES"/>
        </w:rPr>
        <w:t>, siendo que no es apto para el desarrollo de las actividades</w:t>
      </w:r>
      <w:r>
        <w:rPr>
          <w:rFonts w:ascii="Arial" w:hAnsi="Arial" w:cs="Arial"/>
          <w:lang w:val="es-ES"/>
        </w:rPr>
        <w:t>, por ser un problema inminente para la seguridad de sus ocupantes</w:t>
      </w:r>
      <w:r w:rsidRPr="00A34D0D">
        <w:rPr>
          <w:rFonts w:ascii="Arial" w:hAnsi="Arial" w:cs="Arial"/>
          <w:lang w:val="es-ES"/>
        </w:rPr>
        <w:t>.</w:t>
      </w:r>
    </w:p>
    <w:p w14:paraId="2AE240A2" w14:textId="77777777" w:rsidR="00823FC9" w:rsidRDefault="00823FC9" w:rsidP="0086218E">
      <w:pPr>
        <w:ind w:left="709"/>
        <w:jc w:val="both"/>
        <w:rPr>
          <w:rFonts w:ascii="Arial" w:hAnsi="Arial" w:cs="Arial"/>
          <w:lang w:val="es-ES"/>
        </w:rPr>
      </w:pPr>
      <w:r>
        <w:rPr>
          <w:rFonts w:ascii="Arial" w:hAnsi="Arial" w:cs="Arial"/>
          <w:lang w:val="es-ES"/>
        </w:rPr>
        <w:t xml:space="preserve">Por tal motivo dentro de la normativa vigente </w:t>
      </w:r>
      <w:r w:rsidRPr="002C06CF">
        <w:rPr>
          <w:rFonts w:ascii="Arial" w:hAnsi="Arial" w:cs="Arial"/>
        </w:rPr>
        <w:t>Resolución Ministerial N° 499-2018-MINEDU</w:t>
      </w:r>
      <w:r>
        <w:rPr>
          <w:rFonts w:ascii="Arial" w:hAnsi="Arial" w:cs="Arial"/>
        </w:rPr>
        <w:t>, se proveerá con un plan de contingencia para proporcionar el desarrollo de sus actividades.</w:t>
      </w:r>
    </w:p>
    <w:p w14:paraId="44D6457E" w14:textId="77777777" w:rsidR="009715C8" w:rsidRDefault="009715C8" w:rsidP="0086218E">
      <w:pPr>
        <w:ind w:left="709"/>
        <w:jc w:val="both"/>
        <w:rPr>
          <w:rFonts w:ascii="Arial" w:hAnsi="Arial" w:cs="Arial"/>
          <w:lang w:val="es-ES"/>
        </w:rPr>
      </w:pPr>
    </w:p>
    <w:p w14:paraId="6B34C6EA" w14:textId="77777777" w:rsidR="0086218E" w:rsidRDefault="0086218E" w:rsidP="0086218E">
      <w:pPr>
        <w:jc w:val="both"/>
        <w:rPr>
          <w:rFonts w:ascii="Arial" w:hAnsi="Arial" w:cs="Arial"/>
          <w:lang w:val="es-ES"/>
        </w:rPr>
      </w:pPr>
      <w:r>
        <w:rPr>
          <w:rFonts w:ascii="Arial" w:hAnsi="Arial" w:cs="Arial"/>
          <w:lang w:val="es-ES"/>
        </w:rPr>
        <w:tab/>
        <w:t xml:space="preserve">A </w:t>
      </w:r>
      <w:r w:rsidR="00031F69">
        <w:rPr>
          <w:rFonts w:ascii="Arial" w:hAnsi="Arial" w:cs="Arial"/>
          <w:lang w:val="es-ES"/>
        </w:rPr>
        <w:t>continuación,</w:t>
      </w:r>
      <w:r>
        <w:rPr>
          <w:rFonts w:ascii="Arial" w:hAnsi="Arial" w:cs="Arial"/>
          <w:lang w:val="es-ES"/>
        </w:rPr>
        <w:t xml:space="preserve"> se presenta el cuadro de las existencias</w:t>
      </w:r>
      <w:r w:rsidR="00823FC9">
        <w:rPr>
          <w:rFonts w:ascii="Arial" w:hAnsi="Arial" w:cs="Arial"/>
          <w:lang w:val="es-ES"/>
        </w:rPr>
        <w:t xml:space="preserve"> para determinar el requerimiento a considerar dentro del plan de contingencia</w:t>
      </w:r>
      <w:r>
        <w:rPr>
          <w:rFonts w:ascii="Arial" w:hAnsi="Arial" w:cs="Arial"/>
          <w:lang w:val="es-ES"/>
        </w:rPr>
        <w:t>:</w:t>
      </w:r>
    </w:p>
    <w:p w14:paraId="62BFFE89" w14:textId="77777777" w:rsidR="0086218E" w:rsidRDefault="0086218E" w:rsidP="0086218E">
      <w:pPr>
        <w:jc w:val="both"/>
        <w:rPr>
          <w:rFonts w:ascii="Arial" w:hAnsi="Arial" w:cs="Arial"/>
          <w:lang w:val="es-ES"/>
        </w:rPr>
      </w:pPr>
    </w:p>
    <w:p w14:paraId="7A94AD99" w14:textId="77777777" w:rsidR="0086218E" w:rsidRDefault="0086218E" w:rsidP="0086218E">
      <w:pPr>
        <w:jc w:val="both"/>
        <w:rPr>
          <w:rFonts w:ascii="Arial" w:hAnsi="Arial" w:cs="Arial"/>
          <w:lang w:val="es-ES"/>
        </w:rPr>
      </w:pPr>
    </w:p>
    <w:p w14:paraId="34D4D300" w14:textId="77777777" w:rsidR="0086218E" w:rsidRDefault="0086218E" w:rsidP="0086218E">
      <w:pPr>
        <w:jc w:val="both"/>
        <w:rPr>
          <w:rFonts w:ascii="Arial" w:hAnsi="Arial" w:cs="Arial"/>
          <w:lang w:val="es-ES"/>
        </w:rPr>
      </w:pPr>
    </w:p>
    <w:p w14:paraId="63AF69C2" w14:textId="77777777" w:rsidR="0086218E" w:rsidRDefault="0086218E" w:rsidP="0086218E">
      <w:pPr>
        <w:jc w:val="both"/>
        <w:rPr>
          <w:rFonts w:ascii="Arial" w:hAnsi="Arial" w:cs="Arial"/>
          <w:lang w:val="es-ES"/>
        </w:rPr>
      </w:pPr>
    </w:p>
    <w:p w14:paraId="5B79319C" w14:textId="77777777" w:rsidR="0086218E" w:rsidRDefault="0086218E" w:rsidP="0086218E">
      <w:pPr>
        <w:jc w:val="both"/>
        <w:rPr>
          <w:rFonts w:ascii="Arial" w:hAnsi="Arial" w:cs="Arial"/>
          <w:lang w:val="es-ES"/>
        </w:rPr>
      </w:pPr>
    </w:p>
    <w:tbl>
      <w:tblPr>
        <w:tblW w:w="8916" w:type="dxa"/>
        <w:tblCellMar>
          <w:left w:w="70" w:type="dxa"/>
          <w:right w:w="70" w:type="dxa"/>
        </w:tblCellMar>
        <w:tblLook w:val="04A0" w:firstRow="1" w:lastRow="0" w:firstColumn="1" w:lastColumn="0" w:noHBand="0" w:noVBand="1"/>
      </w:tblPr>
      <w:tblGrid>
        <w:gridCol w:w="1391"/>
        <w:gridCol w:w="1054"/>
        <w:gridCol w:w="3132"/>
        <w:gridCol w:w="1877"/>
        <w:gridCol w:w="1462"/>
      </w:tblGrid>
      <w:tr w:rsidR="00037FD4" w:rsidRPr="00686C28" w14:paraId="3BBC0BBA" w14:textId="77777777" w:rsidTr="00770C56">
        <w:trPr>
          <w:trHeight w:val="358"/>
        </w:trPr>
        <w:tc>
          <w:tcPr>
            <w:tcW w:w="1391" w:type="dxa"/>
            <w:tcBorders>
              <w:top w:val="single" w:sz="8" w:space="0" w:color="auto"/>
              <w:left w:val="single" w:sz="8" w:space="0" w:color="auto"/>
              <w:bottom w:val="single" w:sz="8" w:space="0" w:color="auto"/>
              <w:right w:val="single" w:sz="8" w:space="0" w:color="auto"/>
            </w:tcBorders>
            <w:shd w:val="clear" w:color="auto" w:fill="7F7F7F" w:themeFill="text1" w:themeFillTint="80"/>
            <w:noWrap/>
            <w:vAlign w:val="center"/>
            <w:hideMark/>
          </w:tcPr>
          <w:p w14:paraId="53710A5B" w14:textId="77777777" w:rsidR="00686C28" w:rsidRPr="00686C28" w:rsidRDefault="00686C28" w:rsidP="00686C28">
            <w:pPr>
              <w:jc w:val="center"/>
              <w:rPr>
                <w:rFonts w:ascii="Arial" w:hAnsi="Arial" w:cs="Arial"/>
                <w:b/>
                <w:bCs/>
                <w:color w:val="FFFFFF"/>
                <w:sz w:val="16"/>
                <w:szCs w:val="16"/>
                <w:lang w:eastAsia="es-PE"/>
              </w:rPr>
            </w:pPr>
            <w:r w:rsidRPr="00686C28">
              <w:rPr>
                <w:rFonts w:ascii="Arial" w:hAnsi="Arial" w:cs="Arial"/>
                <w:b/>
                <w:bCs/>
                <w:color w:val="FFFFFF"/>
                <w:sz w:val="16"/>
                <w:szCs w:val="16"/>
                <w:lang w:eastAsia="es-PE"/>
              </w:rPr>
              <w:t>ZONA</w:t>
            </w:r>
          </w:p>
        </w:tc>
        <w:tc>
          <w:tcPr>
            <w:tcW w:w="1054" w:type="dxa"/>
            <w:tcBorders>
              <w:top w:val="single" w:sz="8" w:space="0" w:color="auto"/>
              <w:left w:val="nil"/>
              <w:bottom w:val="single" w:sz="8" w:space="0" w:color="auto"/>
              <w:right w:val="single" w:sz="8" w:space="0" w:color="auto"/>
            </w:tcBorders>
            <w:shd w:val="clear" w:color="auto" w:fill="7F7F7F" w:themeFill="text1" w:themeFillTint="80"/>
            <w:noWrap/>
            <w:vAlign w:val="center"/>
            <w:hideMark/>
          </w:tcPr>
          <w:p w14:paraId="32A73959" w14:textId="77777777" w:rsidR="00686C28" w:rsidRPr="00686C28" w:rsidRDefault="00686C28" w:rsidP="00686C28">
            <w:pPr>
              <w:jc w:val="center"/>
              <w:rPr>
                <w:rFonts w:ascii="Arial" w:hAnsi="Arial" w:cs="Arial"/>
                <w:b/>
                <w:bCs/>
                <w:color w:val="FFFFFF"/>
                <w:sz w:val="16"/>
                <w:szCs w:val="16"/>
                <w:lang w:eastAsia="es-PE"/>
              </w:rPr>
            </w:pPr>
            <w:r w:rsidRPr="00686C28">
              <w:rPr>
                <w:rFonts w:ascii="Arial" w:hAnsi="Arial" w:cs="Arial"/>
                <w:b/>
                <w:bCs/>
                <w:color w:val="FFFFFF"/>
                <w:sz w:val="16"/>
                <w:szCs w:val="16"/>
                <w:lang w:eastAsia="es-PE"/>
              </w:rPr>
              <w:t>NIVEL</w:t>
            </w:r>
          </w:p>
        </w:tc>
        <w:tc>
          <w:tcPr>
            <w:tcW w:w="3131" w:type="dxa"/>
            <w:tcBorders>
              <w:top w:val="single" w:sz="8" w:space="0" w:color="auto"/>
              <w:left w:val="nil"/>
              <w:bottom w:val="single" w:sz="8" w:space="0" w:color="auto"/>
              <w:right w:val="single" w:sz="8" w:space="0" w:color="auto"/>
            </w:tcBorders>
            <w:shd w:val="clear" w:color="auto" w:fill="7F7F7F" w:themeFill="text1" w:themeFillTint="80"/>
            <w:noWrap/>
            <w:vAlign w:val="center"/>
            <w:hideMark/>
          </w:tcPr>
          <w:p w14:paraId="544FE193" w14:textId="77777777" w:rsidR="00686C28" w:rsidRPr="00686C28" w:rsidRDefault="00686C28" w:rsidP="00686C28">
            <w:pPr>
              <w:jc w:val="center"/>
              <w:rPr>
                <w:rFonts w:ascii="Arial" w:hAnsi="Arial" w:cs="Arial"/>
                <w:b/>
                <w:bCs/>
                <w:color w:val="FFFFFF"/>
                <w:sz w:val="16"/>
                <w:szCs w:val="16"/>
                <w:lang w:eastAsia="es-PE"/>
              </w:rPr>
            </w:pPr>
            <w:r w:rsidRPr="00686C28">
              <w:rPr>
                <w:rFonts w:ascii="Arial" w:hAnsi="Arial" w:cs="Arial"/>
                <w:b/>
                <w:bCs/>
                <w:color w:val="FFFFFF"/>
                <w:sz w:val="16"/>
                <w:szCs w:val="16"/>
                <w:lang w:eastAsia="es-PE"/>
              </w:rPr>
              <w:t>AMBIENTES</w:t>
            </w:r>
          </w:p>
        </w:tc>
        <w:tc>
          <w:tcPr>
            <w:tcW w:w="1877" w:type="dxa"/>
            <w:tcBorders>
              <w:top w:val="single" w:sz="8" w:space="0" w:color="auto"/>
              <w:left w:val="nil"/>
              <w:bottom w:val="single" w:sz="8" w:space="0" w:color="auto"/>
              <w:right w:val="single" w:sz="8" w:space="0" w:color="auto"/>
            </w:tcBorders>
            <w:shd w:val="clear" w:color="auto" w:fill="7F7F7F" w:themeFill="text1" w:themeFillTint="80"/>
            <w:noWrap/>
            <w:vAlign w:val="center"/>
            <w:hideMark/>
          </w:tcPr>
          <w:p w14:paraId="178DA0DE" w14:textId="77777777" w:rsidR="00686C28" w:rsidRPr="00686C28" w:rsidRDefault="00686C28" w:rsidP="00686C28">
            <w:pPr>
              <w:jc w:val="center"/>
              <w:rPr>
                <w:rFonts w:ascii="Arial" w:hAnsi="Arial" w:cs="Arial"/>
                <w:b/>
                <w:bCs/>
                <w:color w:val="FFFFFF"/>
                <w:sz w:val="16"/>
                <w:szCs w:val="16"/>
                <w:lang w:eastAsia="es-PE"/>
              </w:rPr>
            </w:pPr>
            <w:r w:rsidRPr="00686C28">
              <w:rPr>
                <w:rFonts w:ascii="Arial" w:hAnsi="Arial" w:cs="Arial"/>
                <w:b/>
                <w:bCs/>
                <w:color w:val="FFFFFF"/>
                <w:sz w:val="16"/>
                <w:szCs w:val="16"/>
                <w:lang w:eastAsia="es-PE"/>
              </w:rPr>
              <w:t>AREA REQUERIDA</w:t>
            </w:r>
          </w:p>
        </w:tc>
        <w:tc>
          <w:tcPr>
            <w:tcW w:w="1462" w:type="dxa"/>
            <w:tcBorders>
              <w:top w:val="single" w:sz="8" w:space="0" w:color="auto"/>
              <w:left w:val="nil"/>
              <w:bottom w:val="single" w:sz="8" w:space="0" w:color="auto"/>
              <w:right w:val="single" w:sz="8" w:space="0" w:color="auto"/>
            </w:tcBorders>
            <w:shd w:val="clear" w:color="auto" w:fill="7F7F7F" w:themeFill="text1" w:themeFillTint="80"/>
            <w:vAlign w:val="center"/>
            <w:hideMark/>
          </w:tcPr>
          <w:p w14:paraId="2F611DAC" w14:textId="77777777" w:rsidR="00686C28" w:rsidRPr="00686C28" w:rsidRDefault="00686C28" w:rsidP="00686C28">
            <w:pPr>
              <w:jc w:val="center"/>
              <w:rPr>
                <w:rFonts w:ascii="Arial" w:hAnsi="Arial" w:cs="Arial"/>
                <w:b/>
                <w:bCs/>
                <w:color w:val="FFFFFF"/>
                <w:sz w:val="16"/>
                <w:szCs w:val="16"/>
                <w:lang w:eastAsia="es-PE"/>
              </w:rPr>
            </w:pPr>
            <w:r w:rsidRPr="00686C28">
              <w:rPr>
                <w:rFonts w:ascii="Arial" w:hAnsi="Arial" w:cs="Arial"/>
                <w:b/>
                <w:bCs/>
                <w:color w:val="FFFFFF"/>
                <w:sz w:val="16"/>
                <w:szCs w:val="16"/>
                <w:lang w:eastAsia="es-PE"/>
              </w:rPr>
              <w:t>INDISPENSABLE</w:t>
            </w:r>
          </w:p>
        </w:tc>
      </w:tr>
      <w:tr w:rsidR="00686C28" w:rsidRPr="00686C28" w14:paraId="04276E3C" w14:textId="77777777" w:rsidTr="00770C56">
        <w:trPr>
          <w:trHeight w:val="231"/>
        </w:trPr>
        <w:tc>
          <w:tcPr>
            <w:tcW w:w="1391" w:type="dxa"/>
            <w:tcBorders>
              <w:top w:val="nil"/>
              <w:left w:val="single" w:sz="8" w:space="0" w:color="auto"/>
              <w:bottom w:val="nil"/>
              <w:right w:val="single" w:sz="8" w:space="0" w:color="auto"/>
            </w:tcBorders>
            <w:shd w:val="clear" w:color="auto" w:fill="auto"/>
            <w:vAlign w:val="center"/>
            <w:hideMark/>
          </w:tcPr>
          <w:p w14:paraId="381AB9E9" w14:textId="77777777" w:rsidR="00686C28" w:rsidRPr="00686C28" w:rsidRDefault="00686C28" w:rsidP="00686C28">
            <w:pPr>
              <w:jc w:val="center"/>
              <w:rPr>
                <w:rFonts w:ascii="Arial" w:hAnsi="Arial" w:cs="Arial"/>
                <w:color w:val="000000"/>
                <w:sz w:val="16"/>
                <w:szCs w:val="16"/>
                <w:lang w:eastAsia="es-PE"/>
              </w:rPr>
            </w:pPr>
            <w:r w:rsidRPr="00686C28">
              <w:rPr>
                <w:rFonts w:ascii="Arial" w:hAnsi="Arial" w:cs="Arial"/>
                <w:color w:val="000000"/>
                <w:sz w:val="16"/>
                <w:szCs w:val="16"/>
                <w:lang w:eastAsia="es-PE"/>
              </w:rPr>
              <w:t>PABELLON I</w:t>
            </w:r>
          </w:p>
        </w:tc>
        <w:tc>
          <w:tcPr>
            <w:tcW w:w="105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45AE33A" w14:textId="77777777" w:rsidR="00686C28" w:rsidRPr="00686C28" w:rsidRDefault="00686C28" w:rsidP="00686C28">
            <w:pPr>
              <w:jc w:val="center"/>
              <w:rPr>
                <w:rFonts w:ascii="Arial" w:hAnsi="Arial" w:cs="Arial"/>
                <w:color w:val="000000"/>
                <w:sz w:val="16"/>
                <w:szCs w:val="16"/>
                <w:lang w:eastAsia="es-PE"/>
              </w:rPr>
            </w:pPr>
            <w:r w:rsidRPr="00686C28">
              <w:rPr>
                <w:rFonts w:ascii="Arial" w:hAnsi="Arial" w:cs="Arial"/>
                <w:color w:val="000000"/>
                <w:sz w:val="16"/>
                <w:szCs w:val="16"/>
                <w:lang w:eastAsia="es-PE"/>
              </w:rPr>
              <w:t>PRIMER NIVEL</w:t>
            </w:r>
          </w:p>
        </w:tc>
        <w:tc>
          <w:tcPr>
            <w:tcW w:w="3131"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DCC2221" w14:textId="77777777" w:rsidR="00686C28" w:rsidRPr="00686C28" w:rsidRDefault="00686C28" w:rsidP="00686C28">
            <w:pPr>
              <w:jc w:val="center"/>
              <w:rPr>
                <w:rFonts w:ascii="Arial" w:hAnsi="Arial" w:cs="Arial"/>
                <w:color w:val="000000"/>
                <w:sz w:val="16"/>
                <w:szCs w:val="16"/>
                <w:lang w:eastAsia="es-PE"/>
              </w:rPr>
            </w:pPr>
            <w:r w:rsidRPr="00686C28">
              <w:rPr>
                <w:rFonts w:ascii="Arial" w:hAnsi="Arial" w:cs="Arial"/>
                <w:color w:val="000000"/>
                <w:sz w:val="16"/>
                <w:szCs w:val="16"/>
                <w:lang w:eastAsia="es-PE"/>
              </w:rPr>
              <w:t>ESCENARIO TECHADO</w:t>
            </w:r>
          </w:p>
        </w:tc>
        <w:tc>
          <w:tcPr>
            <w:tcW w:w="1877"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B4621C7" w14:textId="77777777" w:rsidR="00686C28" w:rsidRPr="00686C28" w:rsidRDefault="00686C28" w:rsidP="00686C28">
            <w:pPr>
              <w:jc w:val="right"/>
              <w:rPr>
                <w:rFonts w:ascii="Arial" w:hAnsi="Arial" w:cs="Arial"/>
                <w:color w:val="000000"/>
                <w:sz w:val="16"/>
                <w:szCs w:val="16"/>
                <w:lang w:eastAsia="es-PE"/>
              </w:rPr>
            </w:pPr>
            <w:r w:rsidRPr="00686C28">
              <w:rPr>
                <w:rFonts w:ascii="Arial" w:hAnsi="Arial" w:cs="Arial"/>
                <w:color w:val="000000"/>
                <w:sz w:val="16"/>
                <w:szCs w:val="16"/>
                <w:lang w:eastAsia="es-PE"/>
              </w:rPr>
              <w:t>0</w:t>
            </w:r>
          </w:p>
        </w:tc>
        <w:tc>
          <w:tcPr>
            <w:tcW w:w="1462" w:type="dxa"/>
            <w:tcBorders>
              <w:top w:val="nil"/>
              <w:left w:val="nil"/>
              <w:bottom w:val="nil"/>
              <w:right w:val="single" w:sz="8" w:space="0" w:color="auto"/>
            </w:tcBorders>
            <w:shd w:val="clear" w:color="auto" w:fill="auto"/>
            <w:vAlign w:val="center"/>
            <w:hideMark/>
          </w:tcPr>
          <w:p w14:paraId="4C8ACEAC" w14:textId="77777777" w:rsidR="00686C28" w:rsidRPr="00686C28" w:rsidRDefault="00686C28" w:rsidP="00686C28">
            <w:pPr>
              <w:jc w:val="center"/>
              <w:rPr>
                <w:rFonts w:ascii="Arial" w:hAnsi="Arial" w:cs="Arial"/>
                <w:color w:val="000000"/>
                <w:sz w:val="16"/>
                <w:szCs w:val="16"/>
                <w:lang w:eastAsia="es-PE"/>
              </w:rPr>
            </w:pPr>
            <w:r w:rsidRPr="00686C28">
              <w:rPr>
                <w:rFonts w:ascii="Arial" w:hAnsi="Arial" w:cs="Arial"/>
                <w:color w:val="000000"/>
                <w:sz w:val="16"/>
                <w:szCs w:val="16"/>
                <w:lang w:eastAsia="es-PE"/>
              </w:rPr>
              <w:t> </w:t>
            </w:r>
          </w:p>
        </w:tc>
      </w:tr>
      <w:tr w:rsidR="00686C28" w:rsidRPr="00686C28" w14:paraId="577B45DF" w14:textId="77777777" w:rsidTr="00770C56">
        <w:trPr>
          <w:trHeight w:val="358"/>
        </w:trPr>
        <w:tc>
          <w:tcPr>
            <w:tcW w:w="1391" w:type="dxa"/>
            <w:tcBorders>
              <w:top w:val="nil"/>
              <w:left w:val="single" w:sz="8" w:space="0" w:color="auto"/>
              <w:bottom w:val="single" w:sz="8" w:space="0" w:color="auto"/>
              <w:right w:val="single" w:sz="8" w:space="0" w:color="auto"/>
            </w:tcBorders>
            <w:shd w:val="clear" w:color="auto" w:fill="auto"/>
            <w:vAlign w:val="center"/>
            <w:hideMark/>
          </w:tcPr>
          <w:p w14:paraId="77BCADCA" w14:textId="77777777" w:rsidR="00686C28" w:rsidRPr="00686C28" w:rsidRDefault="00686C28" w:rsidP="00686C28">
            <w:pPr>
              <w:jc w:val="center"/>
              <w:rPr>
                <w:rFonts w:ascii="Arial" w:hAnsi="Arial" w:cs="Arial"/>
                <w:color w:val="000000"/>
                <w:sz w:val="16"/>
                <w:szCs w:val="16"/>
                <w:lang w:eastAsia="es-PE"/>
              </w:rPr>
            </w:pPr>
            <w:r w:rsidRPr="00686C28">
              <w:rPr>
                <w:rFonts w:ascii="Arial" w:hAnsi="Arial" w:cs="Arial"/>
                <w:color w:val="000000"/>
                <w:sz w:val="16"/>
                <w:szCs w:val="16"/>
                <w:lang w:eastAsia="es-PE"/>
              </w:rPr>
              <w:t>Autoconstrucción</w:t>
            </w:r>
          </w:p>
        </w:tc>
        <w:tc>
          <w:tcPr>
            <w:tcW w:w="1054" w:type="dxa"/>
            <w:vMerge/>
            <w:tcBorders>
              <w:top w:val="nil"/>
              <w:left w:val="single" w:sz="8" w:space="0" w:color="auto"/>
              <w:bottom w:val="single" w:sz="8" w:space="0" w:color="000000"/>
              <w:right w:val="single" w:sz="8" w:space="0" w:color="auto"/>
            </w:tcBorders>
            <w:vAlign w:val="center"/>
            <w:hideMark/>
          </w:tcPr>
          <w:p w14:paraId="1C640EDA" w14:textId="77777777" w:rsidR="00686C28" w:rsidRPr="00686C28" w:rsidRDefault="00686C28" w:rsidP="00686C28">
            <w:pPr>
              <w:rPr>
                <w:rFonts w:ascii="Arial" w:hAnsi="Arial" w:cs="Arial"/>
                <w:color w:val="000000"/>
                <w:sz w:val="16"/>
                <w:szCs w:val="16"/>
                <w:lang w:eastAsia="es-PE"/>
              </w:rPr>
            </w:pPr>
          </w:p>
        </w:tc>
        <w:tc>
          <w:tcPr>
            <w:tcW w:w="3131" w:type="dxa"/>
            <w:vMerge/>
            <w:tcBorders>
              <w:top w:val="nil"/>
              <w:left w:val="single" w:sz="8" w:space="0" w:color="auto"/>
              <w:bottom w:val="single" w:sz="8" w:space="0" w:color="000000"/>
              <w:right w:val="single" w:sz="8" w:space="0" w:color="auto"/>
            </w:tcBorders>
            <w:vAlign w:val="center"/>
            <w:hideMark/>
          </w:tcPr>
          <w:p w14:paraId="459A8D66" w14:textId="77777777" w:rsidR="00686C28" w:rsidRPr="00686C28" w:rsidRDefault="00686C28" w:rsidP="00686C28">
            <w:pPr>
              <w:rPr>
                <w:rFonts w:ascii="Arial" w:hAnsi="Arial" w:cs="Arial"/>
                <w:color w:val="000000"/>
                <w:sz w:val="16"/>
                <w:szCs w:val="16"/>
                <w:lang w:eastAsia="es-PE"/>
              </w:rPr>
            </w:pPr>
          </w:p>
        </w:tc>
        <w:tc>
          <w:tcPr>
            <w:tcW w:w="1877" w:type="dxa"/>
            <w:vMerge/>
            <w:tcBorders>
              <w:top w:val="nil"/>
              <w:left w:val="single" w:sz="8" w:space="0" w:color="auto"/>
              <w:bottom w:val="single" w:sz="8" w:space="0" w:color="000000"/>
              <w:right w:val="single" w:sz="8" w:space="0" w:color="auto"/>
            </w:tcBorders>
            <w:vAlign w:val="center"/>
            <w:hideMark/>
          </w:tcPr>
          <w:p w14:paraId="552F517A" w14:textId="77777777" w:rsidR="00686C28" w:rsidRPr="00686C28" w:rsidRDefault="00686C28" w:rsidP="00686C28">
            <w:pPr>
              <w:rPr>
                <w:rFonts w:ascii="Arial" w:hAnsi="Arial" w:cs="Arial"/>
                <w:color w:val="000000"/>
                <w:sz w:val="16"/>
                <w:szCs w:val="16"/>
                <w:lang w:eastAsia="es-PE"/>
              </w:rPr>
            </w:pPr>
          </w:p>
        </w:tc>
        <w:tc>
          <w:tcPr>
            <w:tcW w:w="1462" w:type="dxa"/>
            <w:tcBorders>
              <w:top w:val="nil"/>
              <w:left w:val="nil"/>
              <w:bottom w:val="single" w:sz="8" w:space="0" w:color="000000"/>
              <w:right w:val="single" w:sz="8" w:space="0" w:color="auto"/>
            </w:tcBorders>
            <w:shd w:val="clear" w:color="auto" w:fill="auto"/>
            <w:vAlign w:val="center"/>
            <w:hideMark/>
          </w:tcPr>
          <w:p w14:paraId="1355A3D8" w14:textId="77777777" w:rsidR="00686C28" w:rsidRPr="00686C28" w:rsidRDefault="00686C28" w:rsidP="00686C28">
            <w:pPr>
              <w:jc w:val="center"/>
              <w:rPr>
                <w:rFonts w:ascii="Arial" w:hAnsi="Arial" w:cs="Arial"/>
                <w:color w:val="000000"/>
                <w:sz w:val="16"/>
                <w:szCs w:val="16"/>
                <w:lang w:eastAsia="es-PE"/>
              </w:rPr>
            </w:pPr>
            <w:r w:rsidRPr="00686C28">
              <w:rPr>
                <w:rFonts w:ascii="Arial" w:hAnsi="Arial" w:cs="Arial"/>
                <w:color w:val="000000"/>
                <w:sz w:val="16"/>
                <w:szCs w:val="16"/>
                <w:lang w:eastAsia="es-PE"/>
              </w:rPr>
              <w:t>NO</w:t>
            </w:r>
          </w:p>
        </w:tc>
      </w:tr>
      <w:tr w:rsidR="00686C28" w:rsidRPr="00686C28" w14:paraId="6989018B" w14:textId="77777777" w:rsidTr="00770C56">
        <w:trPr>
          <w:trHeight w:val="242"/>
        </w:trPr>
        <w:tc>
          <w:tcPr>
            <w:tcW w:w="1391" w:type="dxa"/>
            <w:tcBorders>
              <w:top w:val="nil"/>
              <w:left w:val="single" w:sz="8" w:space="0" w:color="auto"/>
              <w:bottom w:val="nil"/>
              <w:right w:val="single" w:sz="8" w:space="0" w:color="auto"/>
            </w:tcBorders>
            <w:shd w:val="clear" w:color="auto" w:fill="auto"/>
            <w:vAlign w:val="center"/>
            <w:hideMark/>
          </w:tcPr>
          <w:p w14:paraId="2F3462E4" w14:textId="77777777" w:rsidR="00686C28" w:rsidRPr="00686C28" w:rsidRDefault="00686C28" w:rsidP="00686C28">
            <w:pPr>
              <w:jc w:val="center"/>
              <w:rPr>
                <w:rFonts w:ascii="Arial" w:hAnsi="Arial" w:cs="Arial"/>
                <w:color w:val="000000"/>
                <w:sz w:val="16"/>
                <w:szCs w:val="16"/>
                <w:lang w:eastAsia="es-PE"/>
              </w:rPr>
            </w:pPr>
            <w:r w:rsidRPr="00686C28">
              <w:rPr>
                <w:rFonts w:ascii="Arial" w:hAnsi="Arial" w:cs="Arial"/>
                <w:color w:val="000000"/>
                <w:sz w:val="16"/>
                <w:szCs w:val="16"/>
                <w:lang w:eastAsia="es-PE"/>
              </w:rPr>
              <w:t>PABELLON II</w:t>
            </w:r>
          </w:p>
        </w:tc>
        <w:tc>
          <w:tcPr>
            <w:tcW w:w="105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7C2875E" w14:textId="77777777" w:rsidR="00686C28" w:rsidRPr="00686C28" w:rsidRDefault="00686C28" w:rsidP="00686C28">
            <w:pPr>
              <w:jc w:val="center"/>
              <w:rPr>
                <w:rFonts w:ascii="Arial" w:hAnsi="Arial" w:cs="Arial"/>
                <w:color w:val="000000"/>
                <w:sz w:val="16"/>
                <w:szCs w:val="16"/>
                <w:lang w:eastAsia="es-PE"/>
              </w:rPr>
            </w:pPr>
            <w:r w:rsidRPr="00686C28">
              <w:rPr>
                <w:rFonts w:ascii="Arial" w:hAnsi="Arial" w:cs="Arial"/>
                <w:color w:val="000000"/>
                <w:sz w:val="16"/>
                <w:szCs w:val="16"/>
                <w:lang w:eastAsia="es-PE"/>
              </w:rPr>
              <w:t>PRIMER NIVEL</w:t>
            </w:r>
          </w:p>
        </w:tc>
        <w:tc>
          <w:tcPr>
            <w:tcW w:w="3131" w:type="dxa"/>
            <w:tcBorders>
              <w:top w:val="nil"/>
              <w:left w:val="nil"/>
              <w:bottom w:val="single" w:sz="8" w:space="0" w:color="auto"/>
              <w:right w:val="single" w:sz="8" w:space="0" w:color="auto"/>
            </w:tcBorders>
            <w:shd w:val="clear" w:color="auto" w:fill="auto"/>
            <w:noWrap/>
            <w:vAlign w:val="center"/>
            <w:hideMark/>
          </w:tcPr>
          <w:p w14:paraId="4CCFE003" w14:textId="77777777" w:rsidR="00686C28" w:rsidRPr="00686C28" w:rsidRDefault="00686C28" w:rsidP="00686C28">
            <w:pPr>
              <w:jc w:val="center"/>
              <w:rPr>
                <w:rFonts w:ascii="Arial" w:hAnsi="Arial" w:cs="Arial"/>
                <w:color w:val="000000"/>
                <w:sz w:val="16"/>
                <w:szCs w:val="16"/>
                <w:lang w:eastAsia="es-PE"/>
              </w:rPr>
            </w:pPr>
            <w:r w:rsidRPr="00686C28">
              <w:rPr>
                <w:rFonts w:ascii="Arial" w:hAnsi="Arial" w:cs="Arial"/>
                <w:color w:val="000000"/>
                <w:sz w:val="16"/>
                <w:szCs w:val="16"/>
                <w:lang w:eastAsia="es-PE"/>
              </w:rPr>
              <w:t>AULA 4B</w:t>
            </w:r>
          </w:p>
        </w:tc>
        <w:tc>
          <w:tcPr>
            <w:tcW w:w="1877" w:type="dxa"/>
            <w:tcBorders>
              <w:top w:val="nil"/>
              <w:left w:val="nil"/>
              <w:bottom w:val="single" w:sz="8" w:space="0" w:color="auto"/>
              <w:right w:val="single" w:sz="8" w:space="0" w:color="auto"/>
            </w:tcBorders>
            <w:shd w:val="clear" w:color="auto" w:fill="auto"/>
            <w:noWrap/>
            <w:vAlign w:val="center"/>
            <w:hideMark/>
          </w:tcPr>
          <w:p w14:paraId="5DD1BC23" w14:textId="77777777" w:rsidR="00686C28" w:rsidRPr="00686C28" w:rsidRDefault="00686C28" w:rsidP="00686C28">
            <w:pPr>
              <w:jc w:val="right"/>
              <w:rPr>
                <w:rFonts w:ascii="Arial" w:hAnsi="Arial" w:cs="Arial"/>
                <w:color w:val="000000"/>
                <w:sz w:val="16"/>
                <w:szCs w:val="16"/>
                <w:lang w:eastAsia="es-PE"/>
              </w:rPr>
            </w:pPr>
            <w:r w:rsidRPr="00686C28">
              <w:rPr>
                <w:rFonts w:ascii="Arial" w:hAnsi="Arial" w:cs="Arial"/>
                <w:color w:val="000000"/>
                <w:sz w:val="16"/>
                <w:szCs w:val="16"/>
                <w:lang w:eastAsia="es-PE"/>
              </w:rPr>
              <w:t>59</w:t>
            </w:r>
          </w:p>
        </w:tc>
        <w:tc>
          <w:tcPr>
            <w:tcW w:w="1462" w:type="dxa"/>
            <w:tcBorders>
              <w:top w:val="nil"/>
              <w:left w:val="nil"/>
              <w:bottom w:val="single" w:sz="8" w:space="0" w:color="auto"/>
              <w:right w:val="single" w:sz="8" w:space="0" w:color="auto"/>
            </w:tcBorders>
            <w:shd w:val="clear" w:color="auto" w:fill="auto"/>
            <w:vAlign w:val="center"/>
            <w:hideMark/>
          </w:tcPr>
          <w:p w14:paraId="522B7DE1" w14:textId="77777777" w:rsidR="00686C28" w:rsidRPr="00686C28" w:rsidRDefault="00686C28" w:rsidP="00686C28">
            <w:pPr>
              <w:jc w:val="center"/>
              <w:rPr>
                <w:rFonts w:ascii="Arial" w:hAnsi="Arial" w:cs="Arial"/>
                <w:color w:val="000000"/>
                <w:sz w:val="16"/>
                <w:szCs w:val="16"/>
                <w:lang w:eastAsia="es-PE"/>
              </w:rPr>
            </w:pPr>
            <w:r w:rsidRPr="00686C28">
              <w:rPr>
                <w:rFonts w:ascii="Arial" w:hAnsi="Arial" w:cs="Arial"/>
                <w:color w:val="000000"/>
                <w:sz w:val="16"/>
                <w:szCs w:val="16"/>
                <w:lang w:eastAsia="es-PE"/>
              </w:rPr>
              <w:t>SI</w:t>
            </w:r>
          </w:p>
        </w:tc>
      </w:tr>
      <w:tr w:rsidR="00686C28" w:rsidRPr="00686C28" w14:paraId="1B398F11" w14:textId="77777777" w:rsidTr="00770C56">
        <w:trPr>
          <w:trHeight w:val="242"/>
        </w:trPr>
        <w:tc>
          <w:tcPr>
            <w:tcW w:w="1391" w:type="dxa"/>
            <w:tcBorders>
              <w:top w:val="nil"/>
              <w:left w:val="single" w:sz="8" w:space="0" w:color="auto"/>
              <w:bottom w:val="nil"/>
              <w:right w:val="single" w:sz="8" w:space="0" w:color="auto"/>
            </w:tcBorders>
            <w:shd w:val="clear" w:color="auto" w:fill="auto"/>
            <w:vAlign w:val="center"/>
            <w:hideMark/>
          </w:tcPr>
          <w:p w14:paraId="480D2569" w14:textId="77777777" w:rsidR="00686C28" w:rsidRPr="00686C28" w:rsidRDefault="00686C28" w:rsidP="00686C28">
            <w:pPr>
              <w:jc w:val="center"/>
              <w:rPr>
                <w:rFonts w:ascii="Arial" w:hAnsi="Arial" w:cs="Arial"/>
                <w:color w:val="000000"/>
                <w:sz w:val="16"/>
                <w:szCs w:val="16"/>
                <w:lang w:eastAsia="es-PE"/>
              </w:rPr>
            </w:pPr>
            <w:r w:rsidRPr="00686C28">
              <w:rPr>
                <w:rFonts w:ascii="Arial" w:hAnsi="Arial" w:cs="Arial"/>
                <w:color w:val="000000"/>
                <w:sz w:val="16"/>
                <w:szCs w:val="16"/>
                <w:lang w:eastAsia="es-PE"/>
              </w:rPr>
              <w:t>Material noble</w:t>
            </w:r>
          </w:p>
        </w:tc>
        <w:tc>
          <w:tcPr>
            <w:tcW w:w="1054" w:type="dxa"/>
            <w:vMerge/>
            <w:tcBorders>
              <w:top w:val="nil"/>
              <w:left w:val="single" w:sz="8" w:space="0" w:color="auto"/>
              <w:bottom w:val="single" w:sz="8" w:space="0" w:color="000000"/>
              <w:right w:val="single" w:sz="8" w:space="0" w:color="auto"/>
            </w:tcBorders>
            <w:vAlign w:val="center"/>
            <w:hideMark/>
          </w:tcPr>
          <w:p w14:paraId="3B6106E9" w14:textId="77777777" w:rsidR="00686C28" w:rsidRPr="00686C28" w:rsidRDefault="00686C28" w:rsidP="00686C28">
            <w:pPr>
              <w:rPr>
                <w:rFonts w:ascii="Arial" w:hAnsi="Arial" w:cs="Arial"/>
                <w:color w:val="000000"/>
                <w:sz w:val="16"/>
                <w:szCs w:val="16"/>
                <w:lang w:eastAsia="es-PE"/>
              </w:rPr>
            </w:pPr>
          </w:p>
        </w:tc>
        <w:tc>
          <w:tcPr>
            <w:tcW w:w="3131" w:type="dxa"/>
            <w:tcBorders>
              <w:top w:val="nil"/>
              <w:left w:val="nil"/>
              <w:bottom w:val="single" w:sz="8" w:space="0" w:color="auto"/>
              <w:right w:val="single" w:sz="8" w:space="0" w:color="auto"/>
            </w:tcBorders>
            <w:shd w:val="clear" w:color="auto" w:fill="auto"/>
            <w:noWrap/>
            <w:vAlign w:val="center"/>
            <w:hideMark/>
          </w:tcPr>
          <w:p w14:paraId="1452E35A" w14:textId="77777777" w:rsidR="00686C28" w:rsidRPr="00686C28" w:rsidRDefault="00686C28" w:rsidP="00686C28">
            <w:pPr>
              <w:jc w:val="center"/>
              <w:rPr>
                <w:rFonts w:ascii="Arial" w:hAnsi="Arial" w:cs="Arial"/>
                <w:color w:val="000000"/>
                <w:sz w:val="16"/>
                <w:szCs w:val="16"/>
                <w:lang w:eastAsia="es-PE"/>
              </w:rPr>
            </w:pPr>
            <w:r w:rsidRPr="00686C28">
              <w:rPr>
                <w:rFonts w:ascii="Arial" w:hAnsi="Arial" w:cs="Arial"/>
                <w:color w:val="000000"/>
                <w:sz w:val="16"/>
                <w:szCs w:val="16"/>
                <w:lang w:eastAsia="es-PE"/>
              </w:rPr>
              <w:t>COCINA/COMEDOR</w:t>
            </w:r>
          </w:p>
        </w:tc>
        <w:tc>
          <w:tcPr>
            <w:tcW w:w="1877" w:type="dxa"/>
            <w:tcBorders>
              <w:top w:val="nil"/>
              <w:left w:val="nil"/>
              <w:bottom w:val="single" w:sz="8" w:space="0" w:color="auto"/>
              <w:right w:val="single" w:sz="8" w:space="0" w:color="auto"/>
            </w:tcBorders>
            <w:shd w:val="clear" w:color="auto" w:fill="auto"/>
            <w:noWrap/>
            <w:vAlign w:val="center"/>
            <w:hideMark/>
          </w:tcPr>
          <w:p w14:paraId="4AE8AAD8" w14:textId="77777777" w:rsidR="00686C28" w:rsidRPr="00686C28" w:rsidRDefault="00686C28" w:rsidP="00686C28">
            <w:pPr>
              <w:jc w:val="right"/>
              <w:rPr>
                <w:rFonts w:ascii="Arial" w:hAnsi="Arial" w:cs="Arial"/>
                <w:color w:val="000000"/>
                <w:sz w:val="16"/>
                <w:szCs w:val="16"/>
                <w:lang w:eastAsia="es-PE"/>
              </w:rPr>
            </w:pPr>
            <w:r w:rsidRPr="00686C28">
              <w:rPr>
                <w:rFonts w:ascii="Arial" w:hAnsi="Arial" w:cs="Arial"/>
                <w:color w:val="000000"/>
                <w:sz w:val="16"/>
                <w:szCs w:val="16"/>
                <w:lang w:eastAsia="es-PE"/>
              </w:rPr>
              <w:t>24</w:t>
            </w:r>
          </w:p>
        </w:tc>
        <w:tc>
          <w:tcPr>
            <w:tcW w:w="1462" w:type="dxa"/>
            <w:tcBorders>
              <w:top w:val="nil"/>
              <w:left w:val="nil"/>
              <w:bottom w:val="single" w:sz="8" w:space="0" w:color="auto"/>
              <w:right w:val="single" w:sz="8" w:space="0" w:color="auto"/>
            </w:tcBorders>
            <w:shd w:val="clear" w:color="auto" w:fill="auto"/>
            <w:vAlign w:val="center"/>
            <w:hideMark/>
          </w:tcPr>
          <w:p w14:paraId="5AEEEE51" w14:textId="77777777" w:rsidR="00686C28" w:rsidRPr="00686C28" w:rsidRDefault="00686C28" w:rsidP="00686C28">
            <w:pPr>
              <w:jc w:val="center"/>
              <w:rPr>
                <w:rFonts w:ascii="Arial" w:hAnsi="Arial" w:cs="Arial"/>
                <w:color w:val="000000"/>
                <w:sz w:val="16"/>
                <w:szCs w:val="16"/>
                <w:lang w:eastAsia="es-PE"/>
              </w:rPr>
            </w:pPr>
            <w:r w:rsidRPr="00686C28">
              <w:rPr>
                <w:rFonts w:ascii="Arial" w:hAnsi="Arial" w:cs="Arial"/>
                <w:color w:val="000000"/>
                <w:sz w:val="16"/>
                <w:szCs w:val="16"/>
                <w:lang w:eastAsia="es-PE"/>
              </w:rPr>
              <w:t>SI</w:t>
            </w:r>
          </w:p>
        </w:tc>
      </w:tr>
      <w:tr w:rsidR="00686C28" w:rsidRPr="00686C28" w14:paraId="737D0343" w14:textId="77777777" w:rsidTr="00770C56">
        <w:trPr>
          <w:trHeight w:val="242"/>
        </w:trPr>
        <w:tc>
          <w:tcPr>
            <w:tcW w:w="1391" w:type="dxa"/>
            <w:tcBorders>
              <w:top w:val="nil"/>
              <w:left w:val="single" w:sz="8" w:space="0" w:color="auto"/>
              <w:bottom w:val="nil"/>
              <w:right w:val="single" w:sz="8" w:space="0" w:color="auto"/>
            </w:tcBorders>
            <w:shd w:val="clear" w:color="auto" w:fill="auto"/>
            <w:vAlign w:val="center"/>
            <w:hideMark/>
          </w:tcPr>
          <w:p w14:paraId="0A323966" w14:textId="77777777" w:rsidR="00686C28" w:rsidRPr="00686C28" w:rsidRDefault="00686C28" w:rsidP="00686C28">
            <w:pPr>
              <w:rPr>
                <w:color w:val="000000"/>
                <w:lang w:eastAsia="es-PE"/>
              </w:rPr>
            </w:pPr>
            <w:r w:rsidRPr="00686C28">
              <w:rPr>
                <w:rFonts w:cs="Calibri"/>
                <w:color w:val="000000"/>
                <w:lang w:eastAsia="es-PE"/>
              </w:rPr>
              <w:t> </w:t>
            </w:r>
          </w:p>
        </w:tc>
        <w:tc>
          <w:tcPr>
            <w:tcW w:w="1054" w:type="dxa"/>
            <w:vMerge/>
            <w:tcBorders>
              <w:top w:val="nil"/>
              <w:left w:val="single" w:sz="8" w:space="0" w:color="auto"/>
              <w:bottom w:val="single" w:sz="8" w:space="0" w:color="000000"/>
              <w:right w:val="single" w:sz="8" w:space="0" w:color="auto"/>
            </w:tcBorders>
            <w:vAlign w:val="center"/>
            <w:hideMark/>
          </w:tcPr>
          <w:p w14:paraId="43D0B6B3" w14:textId="77777777" w:rsidR="00686C28" w:rsidRPr="00686C28" w:rsidRDefault="00686C28" w:rsidP="00686C28">
            <w:pPr>
              <w:rPr>
                <w:rFonts w:ascii="Arial" w:hAnsi="Arial" w:cs="Arial"/>
                <w:color w:val="000000"/>
                <w:sz w:val="16"/>
                <w:szCs w:val="16"/>
                <w:lang w:eastAsia="es-PE"/>
              </w:rPr>
            </w:pPr>
          </w:p>
        </w:tc>
        <w:tc>
          <w:tcPr>
            <w:tcW w:w="3131" w:type="dxa"/>
            <w:tcBorders>
              <w:top w:val="nil"/>
              <w:left w:val="nil"/>
              <w:bottom w:val="single" w:sz="8" w:space="0" w:color="auto"/>
              <w:right w:val="single" w:sz="8" w:space="0" w:color="auto"/>
            </w:tcBorders>
            <w:shd w:val="clear" w:color="auto" w:fill="auto"/>
            <w:noWrap/>
            <w:vAlign w:val="center"/>
            <w:hideMark/>
          </w:tcPr>
          <w:p w14:paraId="38FDD728" w14:textId="77777777" w:rsidR="00686C28" w:rsidRPr="00686C28" w:rsidRDefault="00686C28" w:rsidP="00686C28">
            <w:pPr>
              <w:jc w:val="center"/>
              <w:rPr>
                <w:rFonts w:ascii="Arial" w:hAnsi="Arial" w:cs="Arial"/>
                <w:color w:val="000000"/>
                <w:sz w:val="16"/>
                <w:szCs w:val="16"/>
                <w:lang w:eastAsia="es-PE"/>
              </w:rPr>
            </w:pPr>
            <w:r w:rsidRPr="00686C28">
              <w:rPr>
                <w:rFonts w:ascii="Arial" w:hAnsi="Arial" w:cs="Arial"/>
                <w:color w:val="000000"/>
                <w:sz w:val="16"/>
                <w:szCs w:val="16"/>
                <w:lang w:eastAsia="es-PE"/>
              </w:rPr>
              <w:t>SS.HH. DOCENTES</w:t>
            </w:r>
          </w:p>
        </w:tc>
        <w:tc>
          <w:tcPr>
            <w:tcW w:w="1877" w:type="dxa"/>
            <w:tcBorders>
              <w:top w:val="nil"/>
              <w:left w:val="nil"/>
              <w:bottom w:val="single" w:sz="8" w:space="0" w:color="auto"/>
              <w:right w:val="single" w:sz="8" w:space="0" w:color="auto"/>
            </w:tcBorders>
            <w:shd w:val="clear" w:color="auto" w:fill="auto"/>
            <w:noWrap/>
            <w:vAlign w:val="center"/>
            <w:hideMark/>
          </w:tcPr>
          <w:p w14:paraId="7D33E31C" w14:textId="77777777" w:rsidR="00686C28" w:rsidRPr="00686C28" w:rsidRDefault="00686C28" w:rsidP="00686C28">
            <w:pPr>
              <w:jc w:val="right"/>
              <w:rPr>
                <w:rFonts w:ascii="Arial" w:hAnsi="Arial" w:cs="Arial"/>
                <w:color w:val="000000"/>
                <w:sz w:val="16"/>
                <w:szCs w:val="16"/>
                <w:lang w:eastAsia="es-PE"/>
              </w:rPr>
            </w:pPr>
            <w:r w:rsidRPr="00686C28">
              <w:rPr>
                <w:rFonts w:ascii="Arial" w:hAnsi="Arial" w:cs="Arial"/>
                <w:color w:val="000000"/>
                <w:sz w:val="16"/>
                <w:szCs w:val="16"/>
                <w:lang w:eastAsia="es-PE"/>
              </w:rPr>
              <w:t>12</w:t>
            </w:r>
          </w:p>
        </w:tc>
        <w:tc>
          <w:tcPr>
            <w:tcW w:w="1462" w:type="dxa"/>
            <w:tcBorders>
              <w:top w:val="nil"/>
              <w:left w:val="nil"/>
              <w:bottom w:val="single" w:sz="8" w:space="0" w:color="auto"/>
              <w:right w:val="single" w:sz="8" w:space="0" w:color="auto"/>
            </w:tcBorders>
            <w:shd w:val="clear" w:color="auto" w:fill="auto"/>
            <w:vAlign w:val="center"/>
            <w:hideMark/>
          </w:tcPr>
          <w:p w14:paraId="4A9C913F" w14:textId="77777777" w:rsidR="00686C28" w:rsidRPr="00686C28" w:rsidRDefault="00686C28" w:rsidP="00686C28">
            <w:pPr>
              <w:jc w:val="center"/>
              <w:rPr>
                <w:rFonts w:ascii="Arial" w:hAnsi="Arial" w:cs="Arial"/>
                <w:color w:val="000000"/>
                <w:sz w:val="16"/>
                <w:szCs w:val="16"/>
                <w:lang w:eastAsia="es-PE"/>
              </w:rPr>
            </w:pPr>
            <w:r w:rsidRPr="00686C28">
              <w:rPr>
                <w:rFonts w:ascii="Arial" w:hAnsi="Arial" w:cs="Arial"/>
                <w:color w:val="000000"/>
                <w:sz w:val="16"/>
                <w:szCs w:val="16"/>
                <w:lang w:eastAsia="es-PE"/>
              </w:rPr>
              <w:t>SI</w:t>
            </w:r>
          </w:p>
        </w:tc>
      </w:tr>
      <w:tr w:rsidR="00686C28" w:rsidRPr="00686C28" w14:paraId="726BF131" w14:textId="77777777" w:rsidTr="00770C56">
        <w:trPr>
          <w:trHeight w:val="242"/>
        </w:trPr>
        <w:tc>
          <w:tcPr>
            <w:tcW w:w="1391" w:type="dxa"/>
            <w:tcBorders>
              <w:top w:val="nil"/>
              <w:left w:val="single" w:sz="8" w:space="0" w:color="auto"/>
              <w:bottom w:val="single" w:sz="8" w:space="0" w:color="auto"/>
              <w:right w:val="single" w:sz="8" w:space="0" w:color="auto"/>
            </w:tcBorders>
            <w:shd w:val="clear" w:color="auto" w:fill="auto"/>
            <w:vAlign w:val="center"/>
            <w:hideMark/>
          </w:tcPr>
          <w:p w14:paraId="1DF31854" w14:textId="77777777" w:rsidR="00686C28" w:rsidRPr="00686C28" w:rsidRDefault="00686C28" w:rsidP="00686C28">
            <w:pPr>
              <w:rPr>
                <w:color w:val="000000"/>
                <w:lang w:eastAsia="es-PE"/>
              </w:rPr>
            </w:pPr>
            <w:r w:rsidRPr="00686C28">
              <w:rPr>
                <w:rFonts w:cs="Calibri"/>
                <w:color w:val="000000"/>
                <w:lang w:eastAsia="es-PE"/>
              </w:rPr>
              <w:t> </w:t>
            </w:r>
          </w:p>
        </w:tc>
        <w:tc>
          <w:tcPr>
            <w:tcW w:w="1054" w:type="dxa"/>
            <w:vMerge/>
            <w:tcBorders>
              <w:top w:val="nil"/>
              <w:left w:val="single" w:sz="8" w:space="0" w:color="auto"/>
              <w:bottom w:val="single" w:sz="8" w:space="0" w:color="000000"/>
              <w:right w:val="single" w:sz="8" w:space="0" w:color="auto"/>
            </w:tcBorders>
            <w:vAlign w:val="center"/>
            <w:hideMark/>
          </w:tcPr>
          <w:p w14:paraId="11F91314" w14:textId="77777777" w:rsidR="00686C28" w:rsidRPr="00686C28" w:rsidRDefault="00686C28" w:rsidP="00686C28">
            <w:pPr>
              <w:rPr>
                <w:rFonts w:ascii="Arial" w:hAnsi="Arial" w:cs="Arial"/>
                <w:color w:val="000000"/>
                <w:sz w:val="16"/>
                <w:szCs w:val="16"/>
                <w:lang w:eastAsia="es-PE"/>
              </w:rPr>
            </w:pPr>
          </w:p>
        </w:tc>
        <w:tc>
          <w:tcPr>
            <w:tcW w:w="3131" w:type="dxa"/>
            <w:tcBorders>
              <w:top w:val="nil"/>
              <w:left w:val="nil"/>
              <w:bottom w:val="single" w:sz="8" w:space="0" w:color="auto"/>
              <w:right w:val="single" w:sz="8" w:space="0" w:color="auto"/>
            </w:tcBorders>
            <w:shd w:val="clear" w:color="auto" w:fill="auto"/>
            <w:noWrap/>
            <w:vAlign w:val="center"/>
            <w:hideMark/>
          </w:tcPr>
          <w:p w14:paraId="1B5DA176" w14:textId="77777777" w:rsidR="00686C28" w:rsidRPr="00686C28" w:rsidRDefault="00686C28" w:rsidP="00686C28">
            <w:pPr>
              <w:jc w:val="center"/>
              <w:rPr>
                <w:rFonts w:ascii="Arial" w:hAnsi="Arial" w:cs="Arial"/>
                <w:color w:val="000000"/>
                <w:sz w:val="16"/>
                <w:szCs w:val="16"/>
                <w:lang w:eastAsia="es-PE"/>
              </w:rPr>
            </w:pPr>
            <w:r w:rsidRPr="00686C28">
              <w:rPr>
                <w:rFonts w:ascii="Arial" w:hAnsi="Arial" w:cs="Arial"/>
                <w:color w:val="000000"/>
                <w:sz w:val="16"/>
                <w:szCs w:val="16"/>
                <w:lang w:eastAsia="es-PE"/>
              </w:rPr>
              <w:t>AUDITORIO</w:t>
            </w:r>
          </w:p>
        </w:tc>
        <w:tc>
          <w:tcPr>
            <w:tcW w:w="1877" w:type="dxa"/>
            <w:tcBorders>
              <w:top w:val="nil"/>
              <w:left w:val="nil"/>
              <w:bottom w:val="single" w:sz="8" w:space="0" w:color="auto"/>
              <w:right w:val="single" w:sz="8" w:space="0" w:color="auto"/>
            </w:tcBorders>
            <w:shd w:val="clear" w:color="auto" w:fill="auto"/>
            <w:noWrap/>
            <w:vAlign w:val="center"/>
            <w:hideMark/>
          </w:tcPr>
          <w:p w14:paraId="7207F25F" w14:textId="77777777" w:rsidR="00686C28" w:rsidRPr="00686C28" w:rsidRDefault="00686C28" w:rsidP="00686C28">
            <w:pPr>
              <w:jc w:val="right"/>
              <w:rPr>
                <w:rFonts w:ascii="Arial" w:hAnsi="Arial" w:cs="Arial"/>
                <w:color w:val="000000"/>
                <w:sz w:val="16"/>
                <w:szCs w:val="16"/>
                <w:lang w:eastAsia="es-PE"/>
              </w:rPr>
            </w:pPr>
            <w:r w:rsidRPr="00686C28">
              <w:rPr>
                <w:rFonts w:ascii="Arial" w:hAnsi="Arial" w:cs="Arial"/>
                <w:color w:val="000000"/>
                <w:sz w:val="16"/>
                <w:szCs w:val="16"/>
                <w:lang w:eastAsia="es-PE"/>
              </w:rPr>
              <w:t>0</w:t>
            </w:r>
          </w:p>
        </w:tc>
        <w:tc>
          <w:tcPr>
            <w:tcW w:w="1462" w:type="dxa"/>
            <w:tcBorders>
              <w:top w:val="nil"/>
              <w:left w:val="nil"/>
              <w:bottom w:val="single" w:sz="8" w:space="0" w:color="auto"/>
              <w:right w:val="single" w:sz="8" w:space="0" w:color="auto"/>
            </w:tcBorders>
            <w:shd w:val="clear" w:color="auto" w:fill="auto"/>
            <w:vAlign w:val="center"/>
            <w:hideMark/>
          </w:tcPr>
          <w:p w14:paraId="35EA23CB" w14:textId="77777777" w:rsidR="00686C28" w:rsidRPr="00686C28" w:rsidRDefault="00686C28" w:rsidP="00686C28">
            <w:pPr>
              <w:jc w:val="center"/>
              <w:rPr>
                <w:rFonts w:ascii="Arial" w:hAnsi="Arial" w:cs="Arial"/>
                <w:color w:val="000000"/>
                <w:sz w:val="16"/>
                <w:szCs w:val="16"/>
                <w:lang w:eastAsia="es-PE"/>
              </w:rPr>
            </w:pPr>
            <w:r w:rsidRPr="00686C28">
              <w:rPr>
                <w:rFonts w:ascii="Arial" w:hAnsi="Arial" w:cs="Arial"/>
                <w:color w:val="000000"/>
                <w:sz w:val="16"/>
                <w:szCs w:val="16"/>
                <w:lang w:eastAsia="es-PE"/>
              </w:rPr>
              <w:t>NO</w:t>
            </w:r>
          </w:p>
        </w:tc>
      </w:tr>
      <w:tr w:rsidR="00686C28" w:rsidRPr="00686C28" w14:paraId="50762A27" w14:textId="77777777" w:rsidTr="00770C56">
        <w:trPr>
          <w:trHeight w:val="231"/>
        </w:trPr>
        <w:tc>
          <w:tcPr>
            <w:tcW w:w="1391" w:type="dxa"/>
            <w:tcBorders>
              <w:top w:val="nil"/>
              <w:left w:val="single" w:sz="8" w:space="0" w:color="auto"/>
              <w:bottom w:val="nil"/>
              <w:right w:val="single" w:sz="8" w:space="0" w:color="auto"/>
            </w:tcBorders>
            <w:shd w:val="clear" w:color="auto" w:fill="auto"/>
            <w:vAlign w:val="center"/>
            <w:hideMark/>
          </w:tcPr>
          <w:p w14:paraId="3210EBD3" w14:textId="77777777" w:rsidR="00686C28" w:rsidRPr="00686C28" w:rsidRDefault="00686C28" w:rsidP="00686C28">
            <w:pPr>
              <w:jc w:val="center"/>
              <w:rPr>
                <w:rFonts w:ascii="Arial" w:hAnsi="Arial" w:cs="Arial"/>
                <w:color w:val="000000"/>
                <w:sz w:val="16"/>
                <w:szCs w:val="16"/>
                <w:lang w:eastAsia="es-PE"/>
              </w:rPr>
            </w:pPr>
            <w:r w:rsidRPr="00686C28">
              <w:rPr>
                <w:rFonts w:ascii="Arial" w:hAnsi="Arial" w:cs="Arial"/>
                <w:color w:val="000000"/>
                <w:sz w:val="16"/>
                <w:szCs w:val="16"/>
                <w:lang w:eastAsia="es-PE"/>
              </w:rPr>
              <w:t>PABELLON III</w:t>
            </w:r>
          </w:p>
        </w:tc>
        <w:tc>
          <w:tcPr>
            <w:tcW w:w="105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E33BD6A" w14:textId="77777777" w:rsidR="00686C28" w:rsidRPr="00686C28" w:rsidRDefault="00686C28" w:rsidP="00686C28">
            <w:pPr>
              <w:jc w:val="center"/>
              <w:rPr>
                <w:rFonts w:ascii="Arial" w:hAnsi="Arial" w:cs="Arial"/>
                <w:color w:val="000000"/>
                <w:sz w:val="16"/>
                <w:szCs w:val="16"/>
                <w:lang w:eastAsia="es-PE"/>
              </w:rPr>
            </w:pPr>
            <w:r w:rsidRPr="00686C28">
              <w:rPr>
                <w:rFonts w:ascii="Arial" w:hAnsi="Arial" w:cs="Arial"/>
                <w:color w:val="000000"/>
                <w:sz w:val="16"/>
                <w:szCs w:val="16"/>
                <w:lang w:eastAsia="es-PE"/>
              </w:rPr>
              <w:t>PRIMER NIVEL</w:t>
            </w:r>
          </w:p>
        </w:tc>
        <w:tc>
          <w:tcPr>
            <w:tcW w:w="3131"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1F67B74" w14:textId="77777777" w:rsidR="00686C28" w:rsidRPr="00686C28" w:rsidRDefault="00686C28" w:rsidP="00686C28">
            <w:pPr>
              <w:jc w:val="center"/>
              <w:rPr>
                <w:rFonts w:ascii="Arial" w:hAnsi="Arial" w:cs="Arial"/>
                <w:color w:val="000000"/>
                <w:sz w:val="16"/>
                <w:szCs w:val="16"/>
                <w:lang w:eastAsia="es-PE"/>
              </w:rPr>
            </w:pPr>
            <w:r w:rsidRPr="00686C28">
              <w:rPr>
                <w:rFonts w:ascii="Arial" w:hAnsi="Arial" w:cs="Arial"/>
                <w:color w:val="000000"/>
                <w:sz w:val="16"/>
                <w:szCs w:val="16"/>
                <w:lang w:eastAsia="es-PE"/>
              </w:rPr>
              <w:t xml:space="preserve">AULA 5  </w:t>
            </w:r>
          </w:p>
        </w:tc>
        <w:tc>
          <w:tcPr>
            <w:tcW w:w="1877"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7EAD2DA" w14:textId="77777777" w:rsidR="00686C28" w:rsidRPr="00686C28" w:rsidRDefault="00686C28" w:rsidP="00686C28">
            <w:pPr>
              <w:jc w:val="right"/>
              <w:rPr>
                <w:rFonts w:ascii="Arial" w:hAnsi="Arial" w:cs="Arial"/>
                <w:color w:val="000000"/>
                <w:sz w:val="16"/>
                <w:szCs w:val="16"/>
                <w:lang w:eastAsia="es-PE"/>
              </w:rPr>
            </w:pPr>
            <w:r w:rsidRPr="00686C28">
              <w:rPr>
                <w:rFonts w:ascii="Arial" w:hAnsi="Arial" w:cs="Arial"/>
                <w:color w:val="000000"/>
                <w:sz w:val="16"/>
                <w:szCs w:val="16"/>
                <w:lang w:eastAsia="es-PE"/>
              </w:rPr>
              <w:t>59</w:t>
            </w:r>
          </w:p>
        </w:tc>
        <w:tc>
          <w:tcPr>
            <w:tcW w:w="1462" w:type="dxa"/>
            <w:tcBorders>
              <w:top w:val="nil"/>
              <w:left w:val="nil"/>
              <w:bottom w:val="nil"/>
              <w:right w:val="single" w:sz="8" w:space="0" w:color="auto"/>
            </w:tcBorders>
            <w:shd w:val="clear" w:color="auto" w:fill="auto"/>
            <w:vAlign w:val="center"/>
            <w:hideMark/>
          </w:tcPr>
          <w:p w14:paraId="66A7DA7F" w14:textId="77777777" w:rsidR="00686C28" w:rsidRPr="00686C28" w:rsidRDefault="00686C28" w:rsidP="00686C28">
            <w:pPr>
              <w:jc w:val="center"/>
              <w:rPr>
                <w:rFonts w:ascii="Arial" w:hAnsi="Arial" w:cs="Arial"/>
                <w:color w:val="000000"/>
                <w:sz w:val="16"/>
                <w:szCs w:val="16"/>
                <w:lang w:eastAsia="es-PE"/>
              </w:rPr>
            </w:pPr>
            <w:r w:rsidRPr="00686C28">
              <w:rPr>
                <w:rFonts w:ascii="Arial" w:hAnsi="Arial" w:cs="Arial"/>
                <w:color w:val="000000"/>
                <w:sz w:val="16"/>
                <w:szCs w:val="16"/>
                <w:lang w:eastAsia="es-PE"/>
              </w:rPr>
              <w:t xml:space="preserve"> </w:t>
            </w:r>
          </w:p>
        </w:tc>
      </w:tr>
      <w:tr w:rsidR="00686C28" w:rsidRPr="00686C28" w14:paraId="60764961" w14:textId="77777777" w:rsidTr="00770C56">
        <w:trPr>
          <w:trHeight w:val="242"/>
        </w:trPr>
        <w:tc>
          <w:tcPr>
            <w:tcW w:w="1391" w:type="dxa"/>
            <w:tcBorders>
              <w:top w:val="nil"/>
              <w:left w:val="single" w:sz="8" w:space="0" w:color="auto"/>
              <w:bottom w:val="single" w:sz="8" w:space="0" w:color="auto"/>
              <w:right w:val="single" w:sz="8" w:space="0" w:color="auto"/>
            </w:tcBorders>
            <w:shd w:val="clear" w:color="auto" w:fill="auto"/>
            <w:vAlign w:val="center"/>
            <w:hideMark/>
          </w:tcPr>
          <w:p w14:paraId="603C0936" w14:textId="77777777" w:rsidR="00686C28" w:rsidRPr="00686C28" w:rsidRDefault="00686C28" w:rsidP="00686C28">
            <w:pPr>
              <w:jc w:val="center"/>
              <w:rPr>
                <w:rFonts w:ascii="Arial" w:hAnsi="Arial" w:cs="Arial"/>
                <w:color w:val="000000"/>
                <w:sz w:val="16"/>
                <w:szCs w:val="16"/>
                <w:lang w:eastAsia="es-PE"/>
              </w:rPr>
            </w:pPr>
            <w:r w:rsidRPr="00686C28">
              <w:rPr>
                <w:rFonts w:ascii="Arial" w:hAnsi="Arial" w:cs="Arial"/>
                <w:color w:val="000000"/>
                <w:sz w:val="16"/>
                <w:szCs w:val="16"/>
                <w:lang w:eastAsia="es-PE"/>
              </w:rPr>
              <w:t>Material noble</w:t>
            </w:r>
          </w:p>
        </w:tc>
        <w:tc>
          <w:tcPr>
            <w:tcW w:w="1054" w:type="dxa"/>
            <w:vMerge/>
            <w:tcBorders>
              <w:top w:val="nil"/>
              <w:left w:val="single" w:sz="8" w:space="0" w:color="auto"/>
              <w:bottom w:val="single" w:sz="8" w:space="0" w:color="000000"/>
              <w:right w:val="single" w:sz="8" w:space="0" w:color="auto"/>
            </w:tcBorders>
            <w:vAlign w:val="center"/>
            <w:hideMark/>
          </w:tcPr>
          <w:p w14:paraId="7A3A3DCC" w14:textId="77777777" w:rsidR="00686C28" w:rsidRPr="00686C28" w:rsidRDefault="00686C28" w:rsidP="00686C28">
            <w:pPr>
              <w:rPr>
                <w:rFonts w:ascii="Arial" w:hAnsi="Arial" w:cs="Arial"/>
                <w:color w:val="000000"/>
                <w:sz w:val="16"/>
                <w:szCs w:val="16"/>
                <w:lang w:eastAsia="es-PE"/>
              </w:rPr>
            </w:pPr>
          </w:p>
        </w:tc>
        <w:tc>
          <w:tcPr>
            <w:tcW w:w="3131" w:type="dxa"/>
            <w:vMerge/>
            <w:tcBorders>
              <w:top w:val="nil"/>
              <w:left w:val="single" w:sz="8" w:space="0" w:color="auto"/>
              <w:bottom w:val="single" w:sz="8" w:space="0" w:color="000000"/>
              <w:right w:val="single" w:sz="8" w:space="0" w:color="auto"/>
            </w:tcBorders>
            <w:vAlign w:val="center"/>
            <w:hideMark/>
          </w:tcPr>
          <w:p w14:paraId="2761AB81" w14:textId="77777777" w:rsidR="00686C28" w:rsidRPr="00686C28" w:rsidRDefault="00686C28" w:rsidP="00686C28">
            <w:pPr>
              <w:rPr>
                <w:rFonts w:ascii="Arial" w:hAnsi="Arial" w:cs="Arial"/>
                <w:color w:val="000000"/>
                <w:sz w:val="16"/>
                <w:szCs w:val="16"/>
                <w:lang w:eastAsia="es-PE"/>
              </w:rPr>
            </w:pPr>
          </w:p>
        </w:tc>
        <w:tc>
          <w:tcPr>
            <w:tcW w:w="1877" w:type="dxa"/>
            <w:vMerge/>
            <w:tcBorders>
              <w:top w:val="nil"/>
              <w:left w:val="single" w:sz="8" w:space="0" w:color="auto"/>
              <w:bottom w:val="single" w:sz="8" w:space="0" w:color="000000"/>
              <w:right w:val="single" w:sz="8" w:space="0" w:color="auto"/>
            </w:tcBorders>
            <w:vAlign w:val="center"/>
            <w:hideMark/>
          </w:tcPr>
          <w:p w14:paraId="68FD3905" w14:textId="77777777" w:rsidR="00686C28" w:rsidRPr="00686C28" w:rsidRDefault="00686C28" w:rsidP="00686C28">
            <w:pPr>
              <w:rPr>
                <w:rFonts w:ascii="Arial" w:hAnsi="Arial" w:cs="Arial"/>
                <w:color w:val="000000"/>
                <w:sz w:val="16"/>
                <w:szCs w:val="16"/>
                <w:lang w:eastAsia="es-PE"/>
              </w:rPr>
            </w:pPr>
          </w:p>
        </w:tc>
        <w:tc>
          <w:tcPr>
            <w:tcW w:w="1462" w:type="dxa"/>
            <w:tcBorders>
              <w:top w:val="nil"/>
              <w:left w:val="nil"/>
              <w:bottom w:val="single" w:sz="8" w:space="0" w:color="000000"/>
              <w:right w:val="single" w:sz="8" w:space="0" w:color="auto"/>
            </w:tcBorders>
            <w:shd w:val="clear" w:color="auto" w:fill="auto"/>
            <w:vAlign w:val="center"/>
            <w:hideMark/>
          </w:tcPr>
          <w:p w14:paraId="558167C1" w14:textId="77777777" w:rsidR="00686C28" w:rsidRPr="00686C28" w:rsidRDefault="00686C28" w:rsidP="00686C28">
            <w:pPr>
              <w:jc w:val="center"/>
              <w:rPr>
                <w:rFonts w:ascii="Arial" w:hAnsi="Arial" w:cs="Arial"/>
                <w:color w:val="000000"/>
                <w:sz w:val="16"/>
                <w:szCs w:val="16"/>
                <w:lang w:eastAsia="es-PE"/>
              </w:rPr>
            </w:pPr>
            <w:r w:rsidRPr="00686C28">
              <w:rPr>
                <w:rFonts w:ascii="Arial" w:hAnsi="Arial" w:cs="Arial"/>
                <w:color w:val="000000"/>
                <w:sz w:val="16"/>
                <w:szCs w:val="16"/>
                <w:lang w:eastAsia="es-PE"/>
              </w:rPr>
              <w:t>SI</w:t>
            </w:r>
          </w:p>
        </w:tc>
      </w:tr>
      <w:tr w:rsidR="00686C28" w:rsidRPr="00686C28" w14:paraId="3A54C26D" w14:textId="77777777" w:rsidTr="00770C56">
        <w:trPr>
          <w:trHeight w:val="231"/>
        </w:trPr>
        <w:tc>
          <w:tcPr>
            <w:tcW w:w="1391" w:type="dxa"/>
            <w:tcBorders>
              <w:top w:val="nil"/>
              <w:left w:val="single" w:sz="8" w:space="0" w:color="auto"/>
              <w:bottom w:val="nil"/>
              <w:right w:val="single" w:sz="8" w:space="0" w:color="auto"/>
            </w:tcBorders>
            <w:shd w:val="clear" w:color="auto" w:fill="auto"/>
            <w:vAlign w:val="center"/>
            <w:hideMark/>
          </w:tcPr>
          <w:p w14:paraId="34E9E827" w14:textId="77777777" w:rsidR="00686C28" w:rsidRPr="00686C28" w:rsidRDefault="00686C28" w:rsidP="00686C28">
            <w:pPr>
              <w:jc w:val="center"/>
              <w:rPr>
                <w:rFonts w:ascii="Arial" w:hAnsi="Arial" w:cs="Arial"/>
                <w:color w:val="000000"/>
                <w:sz w:val="16"/>
                <w:szCs w:val="16"/>
                <w:lang w:eastAsia="es-PE"/>
              </w:rPr>
            </w:pPr>
            <w:r w:rsidRPr="00686C28">
              <w:rPr>
                <w:rFonts w:ascii="Arial" w:hAnsi="Arial" w:cs="Arial"/>
                <w:color w:val="000000"/>
                <w:sz w:val="16"/>
                <w:szCs w:val="16"/>
                <w:lang w:eastAsia="es-PE"/>
              </w:rPr>
              <w:t>PAVELLON IV</w:t>
            </w:r>
          </w:p>
        </w:tc>
        <w:tc>
          <w:tcPr>
            <w:tcW w:w="105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C7BF8D0" w14:textId="77777777" w:rsidR="00686C28" w:rsidRPr="00686C28" w:rsidRDefault="00686C28" w:rsidP="00686C28">
            <w:pPr>
              <w:jc w:val="center"/>
              <w:rPr>
                <w:rFonts w:ascii="Arial" w:hAnsi="Arial" w:cs="Arial"/>
                <w:color w:val="000000"/>
                <w:sz w:val="16"/>
                <w:szCs w:val="16"/>
                <w:lang w:eastAsia="es-PE"/>
              </w:rPr>
            </w:pPr>
            <w:r w:rsidRPr="00686C28">
              <w:rPr>
                <w:rFonts w:ascii="Arial" w:hAnsi="Arial" w:cs="Arial"/>
                <w:color w:val="000000"/>
                <w:sz w:val="16"/>
                <w:szCs w:val="16"/>
                <w:lang w:eastAsia="es-PE"/>
              </w:rPr>
              <w:t>PRIMER NIVEL</w:t>
            </w:r>
          </w:p>
        </w:tc>
        <w:tc>
          <w:tcPr>
            <w:tcW w:w="3131"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B04F279" w14:textId="77777777" w:rsidR="00686C28" w:rsidRPr="00686C28" w:rsidRDefault="00686C28" w:rsidP="00686C28">
            <w:pPr>
              <w:jc w:val="center"/>
              <w:rPr>
                <w:rFonts w:ascii="Arial" w:hAnsi="Arial" w:cs="Arial"/>
                <w:color w:val="000000"/>
                <w:sz w:val="16"/>
                <w:szCs w:val="16"/>
                <w:lang w:eastAsia="es-PE"/>
              </w:rPr>
            </w:pPr>
            <w:r w:rsidRPr="00686C28">
              <w:rPr>
                <w:rFonts w:ascii="Arial" w:hAnsi="Arial" w:cs="Arial"/>
                <w:color w:val="000000"/>
                <w:sz w:val="16"/>
                <w:szCs w:val="16"/>
                <w:lang w:eastAsia="es-PE"/>
              </w:rPr>
              <w:t>AULA 4A</w:t>
            </w:r>
          </w:p>
        </w:tc>
        <w:tc>
          <w:tcPr>
            <w:tcW w:w="1877"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7D6B431" w14:textId="77777777" w:rsidR="00686C28" w:rsidRPr="00686C28" w:rsidRDefault="00686C28" w:rsidP="00686C28">
            <w:pPr>
              <w:jc w:val="right"/>
              <w:rPr>
                <w:rFonts w:ascii="Arial" w:hAnsi="Arial" w:cs="Arial"/>
                <w:color w:val="000000"/>
                <w:sz w:val="16"/>
                <w:szCs w:val="16"/>
                <w:lang w:eastAsia="es-PE"/>
              </w:rPr>
            </w:pPr>
            <w:r w:rsidRPr="00686C28">
              <w:rPr>
                <w:rFonts w:ascii="Arial" w:hAnsi="Arial" w:cs="Arial"/>
                <w:color w:val="000000"/>
                <w:sz w:val="16"/>
                <w:szCs w:val="16"/>
                <w:lang w:eastAsia="es-PE"/>
              </w:rPr>
              <w:t>59</w:t>
            </w:r>
          </w:p>
        </w:tc>
        <w:tc>
          <w:tcPr>
            <w:tcW w:w="1462" w:type="dxa"/>
            <w:tcBorders>
              <w:top w:val="nil"/>
              <w:left w:val="nil"/>
              <w:bottom w:val="nil"/>
              <w:right w:val="single" w:sz="8" w:space="0" w:color="auto"/>
            </w:tcBorders>
            <w:shd w:val="clear" w:color="auto" w:fill="auto"/>
            <w:vAlign w:val="center"/>
            <w:hideMark/>
          </w:tcPr>
          <w:p w14:paraId="62CBAA65" w14:textId="77777777" w:rsidR="00686C28" w:rsidRPr="00686C28" w:rsidRDefault="00686C28" w:rsidP="00686C28">
            <w:pPr>
              <w:jc w:val="center"/>
              <w:rPr>
                <w:rFonts w:ascii="Arial" w:hAnsi="Arial" w:cs="Arial"/>
                <w:color w:val="000000"/>
                <w:sz w:val="16"/>
                <w:szCs w:val="16"/>
                <w:lang w:eastAsia="es-PE"/>
              </w:rPr>
            </w:pPr>
            <w:r w:rsidRPr="00686C28">
              <w:rPr>
                <w:rFonts w:ascii="Arial" w:hAnsi="Arial" w:cs="Arial"/>
                <w:color w:val="000000"/>
                <w:sz w:val="16"/>
                <w:szCs w:val="16"/>
                <w:lang w:eastAsia="es-PE"/>
              </w:rPr>
              <w:t> </w:t>
            </w:r>
          </w:p>
        </w:tc>
      </w:tr>
      <w:tr w:rsidR="00686C28" w:rsidRPr="00686C28" w14:paraId="15C72B90" w14:textId="77777777" w:rsidTr="00770C56">
        <w:trPr>
          <w:trHeight w:val="242"/>
        </w:trPr>
        <w:tc>
          <w:tcPr>
            <w:tcW w:w="1391" w:type="dxa"/>
            <w:tcBorders>
              <w:top w:val="nil"/>
              <w:left w:val="single" w:sz="8" w:space="0" w:color="auto"/>
              <w:bottom w:val="single" w:sz="8" w:space="0" w:color="auto"/>
              <w:right w:val="single" w:sz="8" w:space="0" w:color="auto"/>
            </w:tcBorders>
            <w:shd w:val="clear" w:color="auto" w:fill="auto"/>
            <w:vAlign w:val="center"/>
            <w:hideMark/>
          </w:tcPr>
          <w:p w14:paraId="60B3B25A" w14:textId="77777777" w:rsidR="00686C28" w:rsidRPr="00686C28" w:rsidRDefault="00686C28" w:rsidP="00686C28">
            <w:pPr>
              <w:jc w:val="center"/>
              <w:rPr>
                <w:rFonts w:ascii="Arial" w:hAnsi="Arial" w:cs="Arial"/>
                <w:color w:val="000000"/>
                <w:sz w:val="16"/>
                <w:szCs w:val="16"/>
                <w:lang w:eastAsia="es-PE"/>
              </w:rPr>
            </w:pPr>
            <w:r w:rsidRPr="00686C28">
              <w:rPr>
                <w:rFonts w:ascii="Arial" w:hAnsi="Arial" w:cs="Arial"/>
                <w:color w:val="000000"/>
                <w:sz w:val="16"/>
                <w:szCs w:val="16"/>
                <w:lang w:eastAsia="es-PE"/>
              </w:rPr>
              <w:t>Material noble</w:t>
            </w:r>
          </w:p>
        </w:tc>
        <w:tc>
          <w:tcPr>
            <w:tcW w:w="1054" w:type="dxa"/>
            <w:vMerge/>
            <w:tcBorders>
              <w:top w:val="nil"/>
              <w:left w:val="single" w:sz="8" w:space="0" w:color="auto"/>
              <w:bottom w:val="single" w:sz="8" w:space="0" w:color="000000"/>
              <w:right w:val="single" w:sz="8" w:space="0" w:color="auto"/>
            </w:tcBorders>
            <w:vAlign w:val="center"/>
            <w:hideMark/>
          </w:tcPr>
          <w:p w14:paraId="68CE0FF8" w14:textId="77777777" w:rsidR="00686C28" w:rsidRPr="00686C28" w:rsidRDefault="00686C28" w:rsidP="00686C28">
            <w:pPr>
              <w:rPr>
                <w:rFonts w:ascii="Arial" w:hAnsi="Arial" w:cs="Arial"/>
                <w:color w:val="000000"/>
                <w:sz w:val="16"/>
                <w:szCs w:val="16"/>
                <w:lang w:eastAsia="es-PE"/>
              </w:rPr>
            </w:pPr>
          </w:p>
        </w:tc>
        <w:tc>
          <w:tcPr>
            <w:tcW w:w="3131" w:type="dxa"/>
            <w:vMerge/>
            <w:tcBorders>
              <w:top w:val="nil"/>
              <w:left w:val="single" w:sz="8" w:space="0" w:color="auto"/>
              <w:bottom w:val="single" w:sz="8" w:space="0" w:color="000000"/>
              <w:right w:val="single" w:sz="8" w:space="0" w:color="auto"/>
            </w:tcBorders>
            <w:vAlign w:val="center"/>
            <w:hideMark/>
          </w:tcPr>
          <w:p w14:paraId="44477ECD" w14:textId="77777777" w:rsidR="00686C28" w:rsidRPr="00686C28" w:rsidRDefault="00686C28" w:rsidP="00686C28">
            <w:pPr>
              <w:rPr>
                <w:rFonts w:ascii="Arial" w:hAnsi="Arial" w:cs="Arial"/>
                <w:color w:val="000000"/>
                <w:sz w:val="16"/>
                <w:szCs w:val="16"/>
                <w:lang w:eastAsia="es-PE"/>
              </w:rPr>
            </w:pPr>
          </w:p>
        </w:tc>
        <w:tc>
          <w:tcPr>
            <w:tcW w:w="1877" w:type="dxa"/>
            <w:vMerge/>
            <w:tcBorders>
              <w:top w:val="nil"/>
              <w:left w:val="single" w:sz="8" w:space="0" w:color="auto"/>
              <w:bottom w:val="single" w:sz="8" w:space="0" w:color="000000"/>
              <w:right w:val="single" w:sz="8" w:space="0" w:color="auto"/>
            </w:tcBorders>
            <w:vAlign w:val="center"/>
            <w:hideMark/>
          </w:tcPr>
          <w:p w14:paraId="05D852EC" w14:textId="77777777" w:rsidR="00686C28" w:rsidRPr="00686C28" w:rsidRDefault="00686C28" w:rsidP="00686C28">
            <w:pPr>
              <w:rPr>
                <w:rFonts w:ascii="Arial" w:hAnsi="Arial" w:cs="Arial"/>
                <w:color w:val="000000"/>
                <w:sz w:val="16"/>
                <w:szCs w:val="16"/>
                <w:lang w:eastAsia="es-PE"/>
              </w:rPr>
            </w:pPr>
          </w:p>
        </w:tc>
        <w:tc>
          <w:tcPr>
            <w:tcW w:w="1462" w:type="dxa"/>
            <w:tcBorders>
              <w:top w:val="nil"/>
              <w:left w:val="nil"/>
              <w:bottom w:val="single" w:sz="8" w:space="0" w:color="000000"/>
              <w:right w:val="single" w:sz="8" w:space="0" w:color="auto"/>
            </w:tcBorders>
            <w:shd w:val="clear" w:color="auto" w:fill="auto"/>
            <w:vAlign w:val="center"/>
            <w:hideMark/>
          </w:tcPr>
          <w:p w14:paraId="56F1D00B" w14:textId="77777777" w:rsidR="00686C28" w:rsidRPr="00686C28" w:rsidRDefault="00686C28" w:rsidP="00686C28">
            <w:pPr>
              <w:jc w:val="center"/>
              <w:rPr>
                <w:rFonts w:ascii="Arial" w:hAnsi="Arial" w:cs="Arial"/>
                <w:color w:val="000000"/>
                <w:sz w:val="16"/>
                <w:szCs w:val="16"/>
                <w:lang w:eastAsia="es-PE"/>
              </w:rPr>
            </w:pPr>
            <w:r w:rsidRPr="00686C28">
              <w:rPr>
                <w:rFonts w:ascii="Arial" w:hAnsi="Arial" w:cs="Arial"/>
                <w:color w:val="000000"/>
                <w:sz w:val="16"/>
                <w:szCs w:val="16"/>
                <w:lang w:eastAsia="es-PE"/>
              </w:rPr>
              <w:t>SI</w:t>
            </w:r>
          </w:p>
        </w:tc>
      </w:tr>
      <w:tr w:rsidR="00686C28" w:rsidRPr="00686C28" w14:paraId="2F4D2D4B" w14:textId="77777777" w:rsidTr="00770C56">
        <w:trPr>
          <w:trHeight w:val="231"/>
        </w:trPr>
        <w:tc>
          <w:tcPr>
            <w:tcW w:w="1391" w:type="dxa"/>
            <w:tcBorders>
              <w:top w:val="nil"/>
              <w:left w:val="single" w:sz="8" w:space="0" w:color="auto"/>
              <w:bottom w:val="nil"/>
              <w:right w:val="single" w:sz="8" w:space="0" w:color="auto"/>
            </w:tcBorders>
            <w:shd w:val="clear" w:color="auto" w:fill="auto"/>
            <w:vAlign w:val="center"/>
            <w:hideMark/>
          </w:tcPr>
          <w:p w14:paraId="14DEE691" w14:textId="77777777" w:rsidR="00686C28" w:rsidRPr="00686C28" w:rsidRDefault="00686C28" w:rsidP="00686C28">
            <w:pPr>
              <w:jc w:val="center"/>
              <w:rPr>
                <w:rFonts w:ascii="Arial" w:hAnsi="Arial" w:cs="Arial"/>
                <w:color w:val="000000"/>
                <w:sz w:val="16"/>
                <w:szCs w:val="16"/>
                <w:lang w:eastAsia="es-PE"/>
              </w:rPr>
            </w:pPr>
            <w:r w:rsidRPr="00686C28">
              <w:rPr>
                <w:rFonts w:ascii="Arial" w:hAnsi="Arial" w:cs="Arial"/>
                <w:color w:val="000000"/>
                <w:sz w:val="16"/>
                <w:szCs w:val="16"/>
                <w:lang w:eastAsia="es-PE"/>
              </w:rPr>
              <w:t>PABELLON V</w:t>
            </w:r>
          </w:p>
        </w:tc>
        <w:tc>
          <w:tcPr>
            <w:tcW w:w="105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6400571" w14:textId="77777777" w:rsidR="00686C28" w:rsidRPr="00686C28" w:rsidRDefault="00686C28" w:rsidP="00686C28">
            <w:pPr>
              <w:jc w:val="center"/>
              <w:rPr>
                <w:rFonts w:ascii="Arial" w:hAnsi="Arial" w:cs="Arial"/>
                <w:color w:val="000000"/>
                <w:sz w:val="16"/>
                <w:szCs w:val="16"/>
                <w:lang w:eastAsia="es-PE"/>
              </w:rPr>
            </w:pPr>
            <w:r w:rsidRPr="00686C28">
              <w:rPr>
                <w:rFonts w:ascii="Arial" w:hAnsi="Arial" w:cs="Arial"/>
                <w:color w:val="000000"/>
                <w:sz w:val="16"/>
                <w:szCs w:val="16"/>
                <w:lang w:eastAsia="es-PE"/>
              </w:rPr>
              <w:t>PRIMER NIVEL</w:t>
            </w:r>
          </w:p>
        </w:tc>
        <w:tc>
          <w:tcPr>
            <w:tcW w:w="3131"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11DA5CE" w14:textId="77777777" w:rsidR="00686C28" w:rsidRPr="00686C28" w:rsidRDefault="00686C28" w:rsidP="00686C28">
            <w:pPr>
              <w:jc w:val="center"/>
              <w:rPr>
                <w:rFonts w:ascii="Arial" w:hAnsi="Arial" w:cs="Arial"/>
                <w:color w:val="000000"/>
                <w:sz w:val="16"/>
                <w:szCs w:val="16"/>
                <w:lang w:eastAsia="es-PE"/>
              </w:rPr>
            </w:pPr>
            <w:r w:rsidRPr="00686C28">
              <w:rPr>
                <w:rFonts w:ascii="Arial" w:hAnsi="Arial" w:cs="Arial"/>
                <w:color w:val="000000"/>
                <w:sz w:val="16"/>
                <w:szCs w:val="16"/>
                <w:lang w:eastAsia="es-PE"/>
              </w:rPr>
              <w:t>SS.HH. ALUMNOS</w:t>
            </w:r>
          </w:p>
        </w:tc>
        <w:tc>
          <w:tcPr>
            <w:tcW w:w="1877"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96E9CF1" w14:textId="77777777" w:rsidR="00686C28" w:rsidRPr="00686C28" w:rsidRDefault="00686C28" w:rsidP="00686C28">
            <w:pPr>
              <w:jc w:val="right"/>
              <w:rPr>
                <w:rFonts w:ascii="Arial" w:hAnsi="Arial" w:cs="Arial"/>
                <w:color w:val="000000"/>
                <w:sz w:val="16"/>
                <w:szCs w:val="16"/>
                <w:lang w:eastAsia="es-PE"/>
              </w:rPr>
            </w:pPr>
            <w:r w:rsidRPr="00686C28">
              <w:rPr>
                <w:rFonts w:ascii="Arial" w:hAnsi="Arial" w:cs="Arial"/>
                <w:color w:val="000000"/>
                <w:sz w:val="16"/>
                <w:szCs w:val="16"/>
                <w:lang w:eastAsia="es-PE"/>
              </w:rPr>
              <w:t>59</w:t>
            </w:r>
          </w:p>
        </w:tc>
        <w:tc>
          <w:tcPr>
            <w:tcW w:w="1462" w:type="dxa"/>
            <w:tcBorders>
              <w:top w:val="nil"/>
              <w:left w:val="nil"/>
              <w:bottom w:val="nil"/>
              <w:right w:val="single" w:sz="8" w:space="0" w:color="auto"/>
            </w:tcBorders>
            <w:shd w:val="clear" w:color="auto" w:fill="auto"/>
            <w:vAlign w:val="center"/>
            <w:hideMark/>
          </w:tcPr>
          <w:p w14:paraId="73877981" w14:textId="77777777" w:rsidR="00686C28" w:rsidRPr="00686C28" w:rsidRDefault="00686C28" w:rsidP="00686C28">
            <w:pPr>
              <w:jc w:val="center"/>
              <w:rPr>
                <w:rFonts w:ascii="Arial" w:hAnsi="Arial" w:cs="Arial"/>
                <w:color w:val="000000"/>
                <w:sz w:val="16"/>
                <w:szCs w:val="16"/>
                <w:lang w:eastAsia="es-PE"/>
              </w:rPr>
            </w:pPr>
            <w:r w:rsidRPr="00686C28">
              <w:rPr>
                <w:rFonts w:ascii="Arial" w:hAnsi="Arial" w:cs="Arial"/>
                <w:color w:val="000000"/>
                <w:sz w:val="16"/>
                <w:szCs w:val="16"/>
                <w:lang w:eastAsia="es-PE"/>
              </w:rPr>
              <w:t> </w:t>
            </w:r>
          </w:p>
        </w:tc>
      </w:tr>
      <w:tr w:rsidR="00686C28" w:rsidRPr="00686C28" w14:paraId="46A81B80" w14:textId="77777777" w:rsidTr="00770C56">
        <w:trPr>
          <w:trHeight w:val="242"/>
        </w:trPr>
        <w:tc>
          <w:tcPr>
            <w:tcW w:w="1391" w:type="dxa"/>
            <w:tcBorders>
              <w:top w:val="nil"/>
              <w:left w:val="single" w:sz="8" w:space="0" w:color="auto"/>
              <w:bottom w:val="single" w:sz="8" w:space="0" w:color="auto"/>
              <w:right w:val="single" w:sz="8" w:space="0" w:color="auto"/>
            </w:tcBorders>
            <w:shd w:val="clear" w:color="auto" w:fill="auto"/>
            <w:vAlign w:val="center"/>
            <w:hideMark/>
          </w:tcPr>
          <w:p w14:paraId="3ECF7196" w14:textId="77777777" w:rsidR="00686C28" w:rsidRPr="00686C28" w:rsidRDefault="00686C28" w:rsidP="00686C28">
            <w:pPr>
              <w:jc w:val="center"/>
              <w:rPr>
                <w:rFonts w:ascii="Arial" w:hAnsi="Arial" w:cs="Arial"/>
                <w:color w:val="000000"/>
                <w:sz w:val="16"/>
                <w:szCs w:val="16"/>
                <w:lang w:eastAsia="es-PE"/>
              </w:rPr>
            </w:pPr>
            <w:r w:rsidRPr="00686C28">
              <w:rPr>
                <w:rFonts w:ascii="Arial" w:hAnsi="Arial" w:cs="Arial"/>
                <w:color w:val="000000"/>
                <w:sz w:val="16"/>
                <w:szCs w:val="16"/>
                <w:lang w:eastAsia="es-PE"/>
              </w:rPr>
              <w:t>Material noble</w:t>
            </w:r>
          </w:p>
        </w:tc>
        <w:tc>
          <w:tcPr>
            <w:tcW w:w="1054" w:type="dxa"/>
            <w:vMerge/>
            <w:tcBorders>
              <w:top w:val="nil"/>
              <w:left w:val="single" w:sz="8" w:space="0" w:color="auto"/>
              <w:bottom w:val="single" w:sz="8" w:space="0" w:color="000000"/>
              <w:right w:val="single" w:sz="8" w:space="0" w:color="auto"/>
            </w:tcBorders>
            <w:vAlign w:val="center"/>
            <w:hideMark/>
          </w:tcPr>
          <w:p w14:paraId="37454B14" w14:textId="77777777" w:rsidR="00686C28" w:rsidRPr="00686C28" w:rsidRDefault="00686C28" w:rsidP="00686C28">
            <w:pPr>
              <w:rPr>
                <w:rFonts w:ascii="Arial" w:hAnsi="Arial" w:cs="Arial"/>
                <w:color w:val="000000"/>
                <w:sz w:val="16"/>
                <w:szCs w:val="16"/>
                <w:lang w:eastAsia="es-PE"/>
              </w:rPr>
            </w:pPr>
          </w:p>
        </w:tc>
        <w:tc>
          <w:tcPr>
            <w:tcW w:w="3131" w:type="dxa"/>
            <w:vMerge/>
            <w:tcBorders>
              <w:top w:val="nil"/>
              <w:left w:val="single" w:sz="8" w:space="0" w:color="auto"/>
              <w:bottom w:val="single" w:sz="8" w:space="0" w:color="000000"/>
              <w:right w:val="single" w:sz="8" w:space="0" w:color="auto"/>
            </w:tcBorders>
            <w:vAlign w:val="center"/>
            <w:hideMark/>
          </w:tcPr>
          <w:p w14:paraId="785E11F5" w14:textId="77777777" w:rsidR="00686C28" w:rsidRPr="00686C28" w:rsidRDefault="00686C28" w:rsidP="00686C28">
            <w:pPr>
              <w:rPr>
                <w:rFonts w:ascii="Arial" w:hAnsi="Arial" w:cs="Arial"/>
                <w:color w:val="000000"/>
                <w:sz w:val="16"/>
                <w:szCs w:val="16"/>
                <w:lang w:eastAsia="es-PE"/>
              </w:rPr>
            </w:pPr>
          </w:p>
        </w:tc>
        <w:tc>
          <w:tcPr>
            <w:tcW w:w="1877" w:type="dxa"/>
            <w:vMerge/>
            <w:tcBorders>
              <w:top w:val="nil"/>
              <w:left w:val="single" w:sz="8" w:space="0" w:color="auto"/>
              <w:bottom w:val="single" w:sz="8" w:space="0" w:color="000000"/>
              <w:right w:val="single" w:sz="8" w:space="0" w:color="auto"/>
            </w:tcBorders>
            <w:vAlign w:val="center"/>
            <w:hideMark/>
          </w:tcPr>
          <w:p w14:paraId="4BE3E016" w14:textId="77777777" w:rsidR="00686C28" w:rsidRPr="00686C28" w:rsidRDefault="00686C28" w:rsidP="00686C28">
            <w:pPr>
              <w:rPr>
                <w:rFonts w:ascii="Arial" w:hAnsi="Arial" w:cs="Arial"/>
                <w:color w:val="000000"/>
                <w:sz w:val="16"/>
                <w:szCs w:val="16"/>
                <w:lang w:eastAsia="es-PE"/>
              </w:rPr>
            </w:pPr>
          </w:p>
        </w:tc>
        <w:tc>
          <w:tcPr>
            <w:tcW w:w="1462" w:type="dxa"/>
            <w:tcBorders>
              <w:top w:val="nil"/>
              <w:left w:val="nil"/>
              <w:bottom w:val="single" w:sz="8" w:space="0" w:color="000000"/>
              <w:right w:val="single" w:sz="8" w:space="0" w:color="auto"/>
            </w:tcBorders>
            <w:shd w:val="clear" w:color="auto" w:fill="auto"/>
            <w:vAlign w:val="center"/>
            <w:hideMark/>
          </w:tcPr>
          <w:p w14:paraId="00187E0B" w14:textId="77777777" w:rsidR="00686C28" w:rsidRPr="00686C28" w:rsidRDefault="00686C28" w:rsidP="00686C28">
            <w:pPr>
              <w:jc w:val="center"/>
              <w:rPr>
                <w:rFonts w:ascii="Arial" w:hAnsi="Arial" w:cs="Arial"/>
                <w:color w:val="000000"/>
                <w:sz w:val="16"/>
                <w:szCs w:val="16"/>
                <w:lang w:eastAsia="es-PE"/>
              </w:rPr>
            </w:pPr>
            <w:r w:rsidRPr="00686C28">
              <w:rPr>
                <w:rFonts w:ascii="Arial" w:hAnsi="Arial" w:cs="Arial"/>
                <w:color w:val="000000"/>
                <w:sz w:val="16"/>
                <w:szCs w:val="16"/>
                <w:lang w:eastAsia="es-PE"/>
              </w:rPr>
              <w:t>SI</w:t>
            </w:r>
          </w:p>
        </w:tc>
      </w:tr>
      <w:tr w:rsidR="00686C28" w:rsidRPr="00686C28" w14:paraId="1B0137DD" w14:textId="77777777" w:rsidTr="00770C56">
        <w:trPr>
          <w:trHeight w:val="231"/>
        </w:trPr>
        <w:tc>
          <w:tcPr>
            <w:tcW w:w="1391" w:type="dxa"/>
            <w:tcBorders>
              <w:top w:val="nil"/>
              <w:left w:val="single" w:sz="8" w:space="0" w:color="auto"/>
              <w:bottom w:val="nil"/>
              <w:right w:val="single" w:sz="8" w:space="0" w:color="auto"/>
            </w:tcBorders>
            <w:shd w:val="clear" w:color="auto" w:fill="auto"/>
            <w:vAlign w:val="center"/>
            <w:hideMark/>
          </w:tcPr>
          <w:p w14:paraId="3A33DD7C" w14:textId="77777777" w:rsidR="00686C28" w:rsidRPr="00686C28" w:rsidRDefault="00686C28" w:rsidP="00686C28">
            <w:pPr>
              <w:jc w:val="center"/>
              <w:rPr>
                <w:rFonts w:ascii="Arial" w:hAnsi="Arial" w:cs="Arial"/>
                <w:color w:val="000000"/>
                <w:sz w:val="16"/>
                <w:szCs w:val="16"/>
                <w:lang w:eastAsia="es-PE"/>
              </w:rPr>
            </w:pPr>
            <w:r w:rsidRPr="00686C28">
              <w:rPr>
                <w:rFonts w:ascii="Arial" w:hAnsi="Arial" w:cs="Arial"/>
                <w:color w:val="000000"/>
                <w:sz w:val="16"/>
                <w:szCs w:val="16"/>
                <w:lang w:eastAsia="es-PE"/>
              </w:rPr>
              <w:t>PABELLON IV</w:t>
            </w:r>
          </w:p>
        </w:tc>
        <w:tc>
          <w:tcPr>
            <w:tcW w:w="105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2C4B94F" w14:textId="77777777" w:rsidR="00686C28" w:rsidRPr="00686C28" w:rsidRDefault="00686C28" w:rsidP="00686C28">
            <w:pPr>
              <w:jc w:val="center"/>
              <w:rPr>
                <w:rFonts w:ascii="Arial" w:hAnsi="Arial" w:cs="Arial"/>
                <w:color w:val="000000"/>
                <w:sz w:val="16"/>
                <w:szCs w:val="16"/>
                <w:lang w:eastAsia="es-PE"/>
              </w:rPr>
            </w:pPr>
            <w:r w:rsidRPr="00686C28">
              <w:rPr>
                <w:rFonts w:ascii="Arial" w:hAnsi="Arial" w:cs="Arial"/>
                <w:color w:val="000000"/>
                <w:sz w:val="16"/>
                <w:szCs w:val="16"/>
                <w:lang w:eastAsia="es-PE"/>
              </w:rPr>
              <w:t>PRIMER NIVEL</w:t>
            </w:r>
          </w:p>
        </w:tc>
        <w:tc>
          <w:tcPr>
            <w:tcW w:w="3131"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005EEAF" w14:textId="77777777" w:rsidR="00686C28" w:rsidRPr="00686C28" w:rsidRDefault="00686C28" w:rsidP="00686C28">
            <w:pPr>
              <w:jc w:val="center"/>
              <w:rPr>
                <w:rFonts w:ascii="Arial" w:hAnsi="Arial" w:cs="Arial"/>
                <w:color w:val="000000"/>
                <w:sz w:val="16"/>
                <w:szCs w:val="16"/>
                <w:lang w:eastAsia="es-PE"/>
              </w:rPr>
            </w:pPr>
            <w:r w:rsidRPr="00686C28">
              <w:rPr>
                <w:rFonts w:ascii="Arial" w:hAnsi="Arial" w:cs="Arial"/>
                <w:color w:val="000000"/>
                <w:sz w:val="16"/>
                <w:szCs w:val="16"/>
                <w:lang w:eastAsia="es-PE"/>
              </w:rPr>
              <w:t>AULA 3 AÑOS</w:t>
            </w:r>
          </w:p>
        </w:tc>
        <w:tc>
          <w:tcPr>
            <w:tcW w:w="1877"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EA26119" w14:textId="77777777" w:rsidR="00686C28" w:rsidRPr="00686C28" w:rsidRDefault="00686C28" w:rsidP="00686C28">
            <w:pPr>
              <w:jc w:val="right"/>
              <w:rPr>
                <w:rFonts w:ascii="Arial" w:hAnsi="Arial" w:cs="Arial"/>
                <w:color w:val="000000"/>
                <w:sz w:val="16"/>
                <w:szCs w:val="16"/>
                <w:lang w:eastAsia="es-PE"/>
              </w:rPr>
            </w:pPr>
            <w:r w:rsidRPr="00686C28">
              <w:rPr>
                <w:rFonts w:ascii="Arial" w:hAnsi="Arial" w:cs="Arial"/>
                <w:color w:val="000000"/>
                <w:sz w:val="16"/>
                <w:szCs w:val="16"/>
                <w:lang w:eastAsia="es-PE"/>
              </w:rPr>
              <w:t>59</w:t>
            </w:r>
          </w:p>
        </w:tc>
        <w:tc>
          <w:tcPr>
            <w:tcW w:w="1462" w:type="dxa"/>
            <w:tcBorders>
              <w:top w:val="nil"/>
              <w:left w:val="nil"/>
              <w:bottom w:val="nil"/>
              <w:right w:val="single" w:sz="8" w:space="0" w:color="auto"/>
            </w:tcBorders>
            <w:shd w:val="clear" w:color="auto" w:fill="auto"/>
            <w:vAlign w:val="center"/>
            <w:hideMark/>
          </w:tcPr>
          <w:p w14:paraId="3673FEC2" w14:textId="77777777" w:rsidR="00686C28" w:rsidRPr="00686C28" w:rsidRDefault="00686C28" w:rsidP="00686C28">
            <w:pPr>
              <w:jc w:val="center"/>
              <w:rPr>
                <w:rFonts w:ascii="Arial" w:hAnsi="Arial" w:cs="Arial"/>
                <w:color w:val="000000"/>
                <w:sz w:val="16"/>
                <w:szCs w:val="16"/>
                <w:lang w:eastAsia="es-PE"/>
              </w:rPr>
            </w:pPr>
            <w:r w:rsidRPr="00686C28">
              <w:rPr>
                <w:rFonts w:ascii="Arial" w:hAnsi="Arial" w:cs="Arial"/>
                <w:color w:val="000000"/>
                <w:sz w:val="16"/>
                <w:szCs w:val="16"/>
                <w:lang w:eastAsia="es-PE"/>
              </w:rPr>
              <w:t> </w:t>
            </w:r>
          </w:p>
        </w:tc>
      </w:tr>
      <w:tr w:rsidR="00686C28" w:rsidRPr="00686C28" w14:paraId="6874215D" w14:textId="77777777" w:rsidTr="00770C56">
        <w:trPr>
          <w:trHeight w:val="242"/>
        </w:trPr>
        <w:tc>
          <w:tcPr>
            <w:tcW w:w="1391" w:type="dxa"/>
            <w:tcBorders>
              <w:top w:val="nil"/>
              <w:left w:val="single" w:sz="8" w:space="0" w:color="auto"/>
              <w:bottom w:val="nil"/>
              <w:right w:val="single" w:sz="8" w:space="0" w:color="auto"/>
            </w:tcBorders>
            <w:shd w:val="clear" w:color="auto" w:fill="auto"/>
            <w:vAlign w:val="center"/>
            <w:hideMark/>
          </w:tcPr>
          <w:p w14:paraId="18C8D588" w14:textId="77777777" w:rsidR="00686C28" w:rsidRPr="00686C28" w:rsidRDefault="00686C28" w:rsidP="00686C28">
            <w:pPr>
              <w:jc w:val="center"/>
              <w:rPr>
                <w:rFonts w:ascii="Arial" w:hAnsi="Arial" w:cs="Arial"/>
                <w:color w:val="000000"/>
                <w:sz w:val="16"/>
                <w:szCs w:val="16"/>
                <w:lang w:eastAsia="es-PE"/>
              </w:rPr>
            </w:pPr>
            <w:r w:rsidRPr="00686C28">
              <w:rPr>
                <w:rFonts w:ascii="Arial" w:hAnsi="Arial" w:cs="Arial"/>
                <w:color w:val="000000"/>
                <w:sz w:val="16"/>
                <w:szCs w:val="16"/>
                <w:lang w:eastAsia="es-PE"/>
              </w:rPr>
              <w:t>Material noble</w:t>
            </w:r>
          </w:p>
        </w:tc>
        <w:tc>
          <w:tcPr>
            <w:tcW w:w="1054" w:type="dxa"/>
            <w:vMerge/>
            <w:tcBorders>
              <w:top w:val="nil"/>
              <w:left w:val="single" w:sz="8" w:space="0" w:color="auto"/>
              <w:bottom w:val="single" w:sz="8" w:space="0" w:color="000000"/>
              <w:right w:val="single" w:sz="8" w:space="0" w:color="auto"/>
            </w:tcBorders>
            <w:vAlign w:val="center"/>
            <w:hideMark/>
          </w:tcPr>
          <w:p w14:paraId="6BB47761" w14:textId="77777777" w:rsidR="00686C28" w:rsidRPr="00686C28" w:rsidRDefault="00686C28" w:rsidP="00686C28">
            <w:pPr>
              <w:rPr>
                <w:rFonts w:ascii="Arial" w:hAnsi="Arial" w:cs="Arial"/>
                <w:color w:val="000000"/>
                <w:sz w:val="16"/>
                <w:szCs w:val="16"/>
                <w:lang w:eastAsia="es-PE"/>
              </w:rPr>
            </w:pPr>
          </w:p>
        </w:tc>
        <w:tc>
          <w:tcPr>
            <w:tcW w:w="3131" w:type="dxa"/>
            <w:vMerge/>
            <w:tcBorders>
              <w:top w:val="nil"/>
              <w:left w:val="single" w:sz="8" w:space="0" w:color="auto"/>
              <w:bottom w:val="single" w:sz="8" w:space="0" w:color="000000"/>
              <w:right w:val="single" w:sz="8" w:space="0" w:color="auto"/>
            </w:tcBorders>
            <w:vAlign w:val="center"/>
            <w:hideMark/>
          </w:tcPr>
          <w:p w14:paraId="0554AE31" w14:textId="77777777" w:rsidR="00686C28" w:rsidRPr="00686C28" w:rsidRDefault="00686C28" w:rsidP="00686C28">
            <w:pPr>
              <w:rPr>
                <w:rFonts w:ascii="Arial" w:hAnsi="Arial" w:cs="Arial"/>
                <w:color w:val="000000"/>
                <w:sz w:val="16"/>
                <w:szCs w:val="16"/>
                <w:lang w:eastAsia="es-PE"/>
              </w:rPr>
            </w:pPr>
          </w:p>
        </w:tc>
        <w:tc>
          <w:tcPr>
            <w:tcW w:w="1877" w:type="dxa"/>
            <w:vMerge/>
            <w:tcBorders>
              <w:top w:val="nil"/>
              <w:left w:val="single" w:sz="8" w:space="0" w:color="auto"/>
              <w:bottom w:val="single" w:sz="8" w:space="0" w:color="000000"/>
              <w:right w:val="single" w:sz="8" w:space="0" w:color="auto"/>
            </w:tcBorders>
            <w:vAlign w:val="center"/>
            <w:hideMark/>
          </w:tcPr>
          <w:p w14:paraId="1CAB3B49" w14:textId="77777777" w:rsidR="00686C28" w:rsidRPr="00686C28" w:rsidRDefault="00686C28" w:rsidP="00686C28">
            <w:pPr>
              <w:rPr>
                <w:rFonts w:ascii="Arial" w:hAnsi="Arial" w:cs="Arial"/>
                <w:color w:val="000000"/>
                <w:sz w:val="16"/>
                <w:szCs w:val="16"/>
                <w:lang w:eastAsia="es-PE"/>
              </w:rPr>
            </w:pPr>
          </w:p>
        </w:tc>
        <w:tc>
          <w:tcPr>
            <w:tcW w:w="1462" w:type="dxa"/>
            <w:tcBorders>
              <w:top w:val="nil"/>
              <w:left w:val="nil"/>
              <w:bottom w:val="single" w:sz="8" w:space="0" w:color="000000"/>
              <w:right w:val="single" w:sz="8" w:space="0" w:color="auto"/>
            </w:tcBorders>
            <w:shd w:val="clear" w:color="auto" w:fill="auto"/>
            <w:vAlign w:val="center"/>
            <w:hideMark/>
          </w:tcPr>
          <w:p w14:paraId="700E1CCF" w14:textId="77777777" w:rsidR="00686C28" w:rsidRPr="00686C28" w:rsidRDefault="00686C28" w:rsidP="00686C28">
            <w:pPr>
              <w:jc w:val="center"/>
              <w:rPr>
                <w:rFonts w:ascii="Arial" w:hAnsi="Arial" w:cs="Arial"/>
                <w:color w:val="000000"/>
                <w:sz w:val="16"/>
                <w:szCs w:val="16"/>
                <w:lang w:eastAsia="es-PE"/>
              </w:rPr>
            </w:pPr>
            <w:r w:rsidRPr="00686C28">
              <w:rPr>
                <w:rFonts w:ascii="Arial" w:hAnsi="Arial" w:cs="Arial"/>
                <w:color w:val="000000"/>
                <w:sz w:val="16"/>
                <w:szCs w:val="16"/>
                <w:lang w:eastAsia="es-PE"/>
              </w:rPr>
              <w:t>SI</w:t>
            </w:r>
          </w:p>
        </w:tc>
      </w:tr>
      <w:tr w:rsidR="00686C28" w:rsidRPr="00686C28" w14:paraId="28495C07" w14:textId="77777777" w:rsidTr="00770C56">
        <w:trPr>
          <w:trHeight w:val="231"/>
        </w:trPr>
        <w:tc>
          <w:tcPr>
            <w:tcW w:w="5577" w:type="dxa"/>
            <w:gridSpan w:val="3"/>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4A30E9D7" w14:textId="77777777" w:rsidR="00686C28" w:rsidRPr="00686C28" w:rsidRDefault="00686C28" w:rsidP="00686C28">
            <w:pPr>
              <w:rPr>
                <w:rFonts w:ascii="Arial" w:hAnsi="Arial" w:cs="Arial"/>
                <w:color w:val="000000"/>
                <w:sz w:val="16"/>
                <w:szCs w:val="16"/>
                <w:lang w:eastAsia="es-PE"/>
              </w:rPr>
            </w:pPr>
            <w:r w:rsidRPr="00686C28">
              <w:rPr>
                <w:rFonts w:ascii="Arial" w:hAnsi="Arial" w:cs="Arial"/>
                <w:color w:val="000000"/>
                <w:sz w:val="16"/>
                <w:szCs w:val="16"/>
                <w:lang w:eastAsia="es-PE"/>
              </w:rPr>
              <w:t xml:space="preserve">TANQUE DE ALMACENAMIENTO - Noble mal estado </w:t>
            </w:r>
            <w:r w:rsidR="008836CF" w:rsidRPr="00686C28">
              <w:rPr>
                <w:rFonts w:ascii="Arial" w:hAnsi="Arial" w:cs="Arial"/>
                <w:color w:val="000000"/>
                <w:sz w:val="16"/>
                <w:szCs w:val="16"/>
                <w:lang w:eastAsia="es-PE"/>
              </w:rPr>
              <w:t>(DOTACION</w:t>
            </w:r>
            <w:r w:rsidRPr="00686C28">
              <w:rPr>
                <w:rFonts w:ascii="Arial" w:hAnsi="Arial" w:cs="Arial"/>
                <w:color w:val="000000"/>
                <w:sz w:val="16"/>
                <w:szCs w:val="16"/>
                <w:lang w:eastAsia="es-PE"/>
              </w:rPr>
              <w:t xml:space="preserve"> DE SERVICIOS BASICOS)</w:t>
            </w:r>
          </w:p>
        </w:tc>
        <w:tc>
          <w:tcPr>
            <w:tcW w:w="1877" w:type="dxa"/>
            <w:vMerge w:val="restart"/>
            <w:tcBorders>
              <w:top w:val="nil"/>
              <w:left w:val="single" w:sz="8" w:space="0" w:color="000000"/>
              <w:bottom w:val="single" w:sz="8" w:space="0" w:color="000000"/>
              <w:right w:val="single" w:sz="8" w:space="0" w:color="auto"/>
            </w:tcBorders>
            <w:shd w:val="clear" w:color="auto" w:fill="auto"/>
            <w:noWrap/>
            <w:vAlign w:val="center"/>
            <w:hideMark/>
          </w:tcPr>
          <w:p w14:paraId="5187BD03" w14:textId="77777777" w:rsidR="00686C28" w:rsidRPr="00686C28" w:rsidRDefault="00686C28" w:rsidP="00686C28">
            <w:pPr>
              <w:jc w:val="right"/>
              <w:rPr>
                <w:rFonts w:ascii="Arial" w:hAnsi="Arial" w:cs="Arial"/>
                <w:color w:val="000000"/>
                <w:sz w:val="16"/>
                <w:szCs w:val="16"/>
                <w:lang w:eastAsia="es-PE"/>
              </w:rPr>
            </w:pPr>
            <w:r w:rsidRPr="00686C28">
              <w:rPr>
                <w:rFonts w:ascii="Arial" w:hAnsi="Arial" w:cs="Arial"/>
                <w:color w:val="000000"/>
                <w:sz w:val="16"/>
                <w:szCs w:val="16"/>
                <w:lang w:eastAsia="es-PE"/>
              </w:rPr>
              <w:t>1</w:t>
            </w:r>
          </w:p>
        </w:tc>
        <w:tc>
          <w:tcPr>
            <w:tcW w:w="1462" w:type="dxa"/>
            <w:tcBorders>
              <w:top w:val="nil"/>
              <w:left w:val="nil"/>
              <w:bottom w:val="nil"/>
              <w:right w:val="single" w:sz="8" w:space="0" w:color="auto"/>
            </w:tcBorders>
            <w:shd w:val="clear" w:color="auto" w:fill="auto"/>
            <w:vAlign w:val="center"/>
            <w:hideMark/>
          </w:tcPr>
          <w:p w14:paraId="5F6B091C" w14:textId="77777777" w:rsidR="00686C28" w:rsidRPr="00686C28" w:rsidRDefault="00686C28" w:rsidP="00686C28">
            <w:pPr>
              <w:jc w:val="center"/>
              <w:rPr>
                <w:rFonts w:ascii="Arial" w:hAnsi="Arial" w:cs="Arial"/>
                <w:color w:val="000000"/>
                <w:sz w:val="16"/>
                <w:szCs w:val="16"/>
                <w:lang w:eastAsia="es-PE"/>
              </w:rPr>
            </w:pPr>
            <w:r w:rsidRPr="00686C28">
              <w:rPr>
                <w:rFonts w:ascii="Arial" w:hAnsi="Arial" w:cs="Arial"/>
                <w:color w:val="000000"/>
                <w:sz w:val="16"/>
                <w:szCs w:val="16"/>
                <w:lang w:eastAsia="es-PE"/>
              </w:rPr>
              <w:t> </w:t>
            </w:r>
          </w:p>
        </w:tc>
      </w:tr>
      <w:tr w:rsidR="00686C28" w:rsidRPr="00686C28" w14:paraId="3C035277" w14:textId="77777777" w:rsidTr="00770C56">
        <w:trPr>
          <w:trHeight w:val="242"/>
        </w:trPr>
        <w:tc>
          <w:tcPr>
            <w:tcW w:w="5577" w:type="dxa"/>
            <w:gridSpan w:val="3"/>
            <w:vMerge/>
            <w:tcBorders>
              <w:top w:val="single" w:sz="8" w:space="0" w:color="auto"/>
              <w:left w:val="single" w:sz="8" w:space="0" w:color="auto"/>
              <w:bottom w:val="single" w:sz="8" w:space="0" w:color="000000"/>
              <w:right w:val="single" w:sz="8" w:space="0" w:color="000000"/>
            </w:tcBorders>
            <w:vAlign w:val="center"/>
            <w:hideMark/>
          </w:tcPr>
          <w:p w14:paraId="215C3EC1" w14:textId="77777777" w:rsidR="00686C28" w:rsidRPr="00686C28" w:rsidRDefault="00686C28" w:rsidP="00686C28">
            <w:pPr>
              <w:rPr>
                <w:rFonts w:ascii="Arial" w:hAnsi="Arial" w:cs="Arial"/>
                <w:color w:val="000000"/>
                <w:sz w:val="16"/>
                <w:szCs w:val="16"/>
                <w:lang w:eastAsia="es-PE"/>
              </w:rPr>
            </w:pPr>
          </w:p>
        </w:tc>
        <w:tc>
          <w:tcPr>
            <w:tcW w:w="1877" w:type="dxa"/>
            <w:vMerge/>
            <w:tcBorders>
              <w:top w:val="nil"/>
              <w:left w:val="single" w:sz="8" w:space="0" w:color="000000"/>
              <w:bottom w:val="single" w:sz="8" w:space="0" w:color="000000"/>
              <w:right w:val="single" w:sz="8" w:space="0" w:color="auto"/>
            </w:tcBorders>
            <w:vAlign w:val="center"/>
            <w:hideMark/>
          </w:tcPr>
          <w:p w14:paraId="6AE02D28" w14:textId="77777777" w:rsidR="00686C28" w:rsidRPr="00686C28" w:rsidRDefault="00686C28" w:rsidP="00686C28">
            <w:pPr>
              <w:rPr>
                <w:rFonts w:ascii="Arial" w:hAnsi="Arial" w:cs="Arial"/>
                <w:color w:val="000000"/>
                <w:sz w:val="16"/>
                <w:szCs w:val="16"/>
                <w:lang w:eastAsia="es-PE"/>
              </w:rPr>
            </w:pPr>
          </w:p>
        </w:tc>
        <w:tc>
          <w:tcPr>
            <w:tcW w:w="1462" w:type="dxa"/>
            <w:tcBorders>
              <w:top w:val="nil"/>
              <w:left w:val="nil"/>
              <w:bottom w:val="single" w:sz="8" w:space="0" w:color="auto"/>
              <w:right w:val="single" w:sz="8" w:space="0" w:color="auto"/>
            </w:tcBorders>
            <w:shd w:val="clear" w:color="auto" w:fill="auto"/>
            <w:vAlign w:val="center"/>
            <w:hideMark/>
          </w:tcPr>
          <w:p w14:paraId="35313677" w14:textId="77777777" w:rsidR="00686C28" w:rsidRPr="00686C28" w:rsidRDefault="00686C28" w:rsidP="00686C28">
            <w:pPr>
              <w:jc w:val="center"/>
              <w:rPr>
                <w:rFonts w:ascii="Arial" w:hAnsi="Arial" w:cs="Arial"/>
                <w:color w:val="000000"/>
                <w:sz w:val="16"/>
                <w:szCs w:val="16"/>
                <w:lang w:eastAsia="es-PE"/>
              </w:rPr>
            </w:pPr>
            <w:r w:rsidRPr="00686C28">
              <w:rPr>
                <w:rFonts w:ascii="Arial" w:hAnsi="Arial" w:cs="Arial"/>
                <w:color w:val="000000"/>
                <w:sz w:val="16"/>
                <w:szCs w:val="16"/>
                <w:lang w:eastAsia="es-PE"/>
              </w:rPr>
              <w:t>SI</w:t>
            </w:r>
          </w:p>
        </w:tc>
      </w:tr>
      <w:tr w:rsidR="00686C28" w:rsidRPr="00686C28" w14:paraId="2B850AF6" w14:textId="77777777" w:rsidTr="00770C56">
        <w:trPr>
          <w:trHeight w:val="242"/>
        </w:trPr>
        <w:tc>
          <w:tcPr>
            <w:tcW w:w="557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7F73E6" w14:textId="77777777" w:rsidR="00686C28" w:rsidRPr="00686C28" w:rsidRDefault="00686C28" w:rsidP="00686C28">
            <w:pPr>
              <w:jc w:val="right"/>
              <w:rPr>
                <w:rFonts w:ascii="Arial" w:hAnsi="Arial" w:cs="Arial"/>
                <w:b/>
                <w:bCs/>
                <w:color w:val="000000"/>
                <w:sz w:val="16"/>
                <w:szCs w:val="16"/>
                <w:lang w:eastAsia="es-PE"/>
              </w:rPr>
            </w:pPr>
            <w:r w:rsidRPr="00686C28">
              <w:rPr>
                <w:rFonts w:ascii="Arial" w:hAnsi="Arial" w:cs="Arial"/>
                <w:b/>
                <w:bCs/>
                <w:color w:val="000000"/>
                <w:sz w:val="16"/>
                <w:szCs w:val="16"/>
                <w:lang w:eastAsia="es-PE"/>
              </w:rPr>
              <w:t>AREA NETA</w:t>
            </w:r>
          </w:p>
        </w:tc>
        <w:tc>
          <w:tcPr>
            <w:tcW w:w="1877" w:type="dxa"/>
            <w:tcBorders>
              <w:top w:val="nil"/>
              <w:left w:val="nil"/>
              <w:bottom w:val="single" w:sz="8" w:space="0" w:color="auto"/>
              <w:right w:val="single" w:sz="8" w:space="0" w:color="auto"/>
            </w:tcBorders>
            <w:shd w:val="clear" w:color="auto" w:fill="auto"/>
            <w:noWrap/>
            <w:vAlign w:val="center"/>
            <w:hideMark/>
          </w:tcPr>
          <w:p w14:paraId="428E2222" w14:textId="77777777" w:rsidR="00686C28" w:rsidRPr="00686C28" w:rsidRDefault="00686C28" w:rsidP="00686C28">
            <w:pPr>
              <w:jc w:val="right"/>
              <w:rPr>
                <w:rFonts w:ascii="Arial" w:hAnsi="Arial" w:cs="Arial"/>
                <w:b/>
                <w:bCs/>
                <w:color w:val="000000"/>
                <w:sz w:val="16"/>
                <w:szCs w:val="16"/>
                <w:lang w:eastAsia="es-PE"/>
              </w:rPr>
            </w:pPr>
            <w:r w:rsidRPr="00686C28">
              <w:rPr>
                <w:rFonts w:ascii="Arial" w:hAnsi="Arial" w:cs="Arial"/>
                <w:b/>
                <w:bCs/>
                <w:color w:val="000000"/>
                <w:sz w:val="16"/>
                <w:szCs w:val="16"/>
                <w:lang w:eastAsia="es-PE"/>
              </w:rPr>
              <w:t>332.00</w:t>
            </w:r>
          </w:p>
        </w:tc>
        <w:tc>
          <w:tcPr>
            <w:tcW w:w="1462" w:type="dxa"/>
            <w:tcBorders>
              <w:top w:val="nil"/>
              <w:left w:val="nil"/>
              <w:bottom w:val="single" w:sz="8" w:space="0" w:color="auto"/>
              <w:right w:val="single" w:sz="8" w:space="0" w:color="auto"/>
            </w:tcBorders>
            <w:shd w:val="clear" w:color="auto" w:fill="auto"/>
            <w:vAlign w:val="center"/>
            <w:hideMark/>
          </w:tcPr>
          <w:p w14:paraId="61C05B8D" w14:textId="77777777" w:rsidR="00686C28" w:rsidRPr="00686C28" w:rsidRDefault="00686C28" w:rsidP="00686C28">
            <w:pPr>
              <w:jc w:val="center"/>
              <w:rPr>
                <w:rFonts w:ascii="Arial" w:hAnsi="Arial" w:cs="Arial"/>
                <w:b/>
                <w:bCs/>
                <w:color w:val="000000"/>
                <w:sz w:val="16"/>
                <w:szCs w:val="16"/>
                <w:lang w:eastAsia="es-PE"/>
              </w:rPr>
            </w:pPr>
            <w:r w:rsidRPr="00686C28">
              <w:rPr>
                <w:rFonts w:ascii="Arial" w:hAnsi="Arial" w:cs="Arial"/>
                <w:b/>
                <w:bCs/>
                <w:color w:val="000000"/>
                <w:sz w:val="16"/>
                <w:szCs w:val="16"/>
                <w:lang w:eastAsia="es-PE"/>
              </w:rPr>
              <w:t> </w:t>
            </w:r>
          </w:p>
        </w:tc>
      </w:tr>
      <w:tr w:rsidR="00686C28" w:rsidRPr="00686C28" w14:paraId="48880E30" w14:textId="77777777" w:rsidTr="00770C56">
        <w:trPr>
          <w:trHeight w:val="242"/>
        </w:trPr>
        <w:tc>
          <w:tcPr>
            <w:tcW w:w="557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A0257EF" w14:textId="77777777" w:rsidR="00686C28" w:rsidRPr="00686C28" w:rsidRDefault="00686C28" w:rsidP="00686C28">
            <w:pPr>
              <w:jc w:val="right"/>
              <w:rPr>
                <w:rFonts w:ascii="Arial" w:hAnsi="Arial" w:cs="Arial"/>
                <w:color w:val="000000"/>
                <w:sz w:val="16"/>
                <w:szCs w:val="16"/>
                <w:lang w:eastAsia="es-PE"/>
              </w:rPr>
            </w:pPr>
            <w:r w:rsidRPr="00686C28">
              <w:rPr>
                <w:rFonts w:ascii="Arial" w:hAnsi="Arial" w:cs="Arial"/>
                <w:color w:val="000000"/>
                <w:sz w:val="16"/>
                <w:szCs w:val="16"/>
                <w:lang w:eastAsia="es-PE"/>
              </w:rPr>
              <w:t>MUROS DIVISORIOS DE AREA NETA</w:t>
            </w:r>
            <w:r w:rsidR="004426C8">
              <w:rPr>
                <w:rFonts w:ascii="Arial" w:hAnsi="Arial" w:cs="Arial"/>
                <w:color w:val="000000"/>
                <w:sz w:val="16"/>
                <w:szCs w:val="16"/>
                <w:lang w:eastAsia="es-PE"/>
              </w:rPr>
              <w:t xml:space="preserve"> </w:t>
            </w:r>
            <w:proofErr w:type="gramStart"/>
            <w:r w:rsidR="004426C8">
              <w:rPr>
                <w:rFonts w:ascii="Arial" w:hAnsi="Arial" w:cs="Arial"/>
                <w:color w:val="000000"/>
                <w:sz w:val="16"/>
                <w:szCs w:val="16"/>
                <w:lang w:eastAsia="es-PE"/>
              </w:rPr>
              <w:t>( 8</w:t>
            </w:r>
            <w:proofErr w:type="gramEnd"/>
            <w:r w:rsidR="004426C8">
              <w:rPr>
                <w:rFonts w:ascii="Arial" w:hAnsi="Arial" w:cs="Arial"/>
                <w:color w:val="000000"/>
                <w:sz w:val="16"/>
                <w:szCs w:val="16"/>
                <w:lang w:eastAsia="es-PE"/>
              </w:rPr>
              <w:t>% )</w:t>
            </w:r>
          </w:p>
        </w:tc>
        <w:tc>
          <w:tcPr>
            <w:tcW w:w="1877" w:type="dxa"/>
            <w:tcBorders>
              <w:top w:val="nil"/>
              <w:left w:val="nil"/>
              <w:bottom w:val="single" w:sz="8" w:space="0" w:color="auto"/>
              <w:right w:val="single" w:sz="8" w:space="0" w:color="auto"/>
            </w:tcBorders>
            <w:shd w:val="clear" w:color="auto" w:fill="auto"/>
            <w:noWrap/>
            <w:vAlign w:val="center"/>
            <w:hideMark/>
          </w:tcPr>
          <w:p w14:paraId="36F43A20" w14:textId="77777777" w:rsidR="00686C28" w:rsidRPr="00686C28" w:rsidRDefault="00686C28" w:rsidP="00686C28">
            <w:pPr>
              <w:jc w:val="right"/>
              <w:rPr>
                <w:rFonts w:ascii="Arial" w:hAnsi="Arial" w:cs="Arial"/>
                <w:color w:val="000000"/>
                <w:sz w:val="16"/>
                <w:szCs w:val="16"/>
                <w:lang w:eastAsia="es-PE"/>
              </w:rPr>
            </w:pPr>
            <w:r w:rsidRPr="00686C28">
              <w:rPr>
                <w:rFonts w:ascii="Arial" w:hAnsi="Arial" w:cs="Arial"/>
                <w:color w:val="000000"/>
                <w:sz w:val="16"/>
                <w:szCs w:val="16"/>
                <w:lang w:eastAsia="es-PE"/>
              </w:rPr>
              <w:t>26.56</w:t>
            </w:r>
          </w:p>
        </w:tc>
        <w:tc>
          <w:tcPr>
            <w:tcW w:w="1462" w:type="dxa"/>
            <w:tcBorders>
              <w:top w:val="nil"/>
              <w:left w:val="nil"/>
              <w:bottom w:val="single" w:sz="8" w:space="0" w:color="auto"/>
              <w:right w:val="single" w:sz="8" w:space="0" w:color="auto"/>
            </w:tcBorders>
            <w:shd w:val="clear" w:color="auto" w:fill="auto"/>
            <w:vAlign w:val="center"/>
            <w:hideMark/>
          </w:tcPr>
          <w:p w14:paraId="5266B058" w14:textId="77777777" w:rsidR="00686C28" w:rsidRPr="00686C28" w:rsidRDefault="00686C28" w:rsidP="00686C28">
            <w:pPr>
              <w:jc w:val="center"/>
              <w:rPr>
                <w:rFonts w:ascii="Arial" w:hAnsi="Arial" w:cs="Arial"/>
                <w:color w:val="000000"/>
                <w:sz w:val="16"/>
                <w:szCs w:val="16"/>
                <w:lang w:eastAsia="es-PE"/>
              </w:rPr>
            </w:pPr>
            <w:r w:rsidRPr="00686C28">
              <w:rPr>
                <w:rFonts w:ascii="Arial" w:hAnsi="Arial" w:cs="Arial"/>
                <w:color w:val="000000"/>
                <w:sz w:val="16"/>
                <w:szCs w:val="16"/>
                <w:lang w:eastAsia="es-PE"/>
              </w:rPr>
              <w:t> </w:t>
            </w:r>
          </w:p>
        </w:tc>
      </w:tr>
      <w:tr w:rsidR="00686C28" w:rsidRPr="00686C28" w14:paraId="211E5E10" w14:textId="77777777" w:rsidTr="00770C56">
        <w:trPr>
          <w:trHeight w:val="242"/>
        </w:trPr>
        <w:tc>
          <w:tcPr>
            <w:tcW w:w="557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69528B2" w14:textId="77777777" w:rsidR="00686C28" w:rsidRPr="00686C28" w:rsidRDefault="00686C28" w:rsidP="00686C28">
            <w:pPr>
              <w:jc w:val="right"/>
              <w:rPr>
                <w:rFonts w:ascii="Arial" w:hAnsi="Arial" w:cs="Arial"/>
                <w:b/>
                <w:bCs/>
                <w:color w:val="000000"/>
                <w:sz w:val="16"/>
                <w:szCs w:val="16"/>
                <w:lang w:eastAsia="es-PE"/>
              </w:rPr>
            </w:pPr>
            <w:r w:rsidRPr="00686C28">
              <w:rPr>
                <w:rFonts w:ascii="Arial" w:hAnsi="Arial" w:cs="Arial"/>
                <w:b/>
                <w:bCs/>
                <w:color w:val="000000"/>
                <w:sz w:val="16"/>
                <w:szCs w:val="16"/>
                <w:lang w:eastAsia="es-PE"/>
              </w:rPr>
              <w:t>AREA CONSTRUIDA TECHADA</w:t>
            </w:r>
            <w:r w:rsidR="004426C8">
              <w:rPr>
                <w:rFonts w:ascii="Arial" w:hAnsi="Arial" w:cs="Arial"/>
                <w:b/>
                <w:bCs/>
                <w:color w:val="000000"/>
                <w:sz w:val="16"/>
                <w:szCs w:val="16"/>
                <w:lang w:eastAsia="es-PE"/>
              </w:rPr>
              <w:t xml:space="preserve"> </w:t>
            </w:r>
            <w:proofErr w:type="gramStart"/>
            <w:r w:rsidR="004426C8">
              <w:rPr>
                <w:rFonts w:ascii="Arial" w:hAnsi="Arial" w:cs="Arial"/>
                <w:b/>
                <w:bCs/>
                <w:color w:val="000000"/>
                <w:sz w:val="16"/>
                <w:szCs w:val="16"/>
                <w:lang w:eastAsia="es-PE"/>
              </w:rPr>
              <w:t>( AREA</w:t>
            </w:r>
            <w:proofErr w:type="gramEnd"/>
            <w:r w:rsidR="004426C8">
              <w:rPr>
                <w:rFonts w:ascii="Arial" w:hAnsi="Arial" w:cs="Arial"/>
                <w:b/>
                <w:bCs/>
                <w:color w:val="000000"/>
                <w:sz w:val="16"/>
                <w:szCs w:val="16"/>
                <w:lang w:eastAsia="es-PE"/>
              </w:rPr>
              <w:t xml:space="preserve"> NETA + MUROS DIVISORIOS)</w:t>
            </w:r>
            <w:r w:rsidRPr="00686C28">
              <w:rPr>
                <w:rFonts w:ascii="Arial" w:hAnsi="Arial" w:cs="Arial"/>
                <w:b/>
                <w:bCs/>
                <w:color w:val="000000"/>
                <w:sz w:val="16"/>
                <w:szCs w:val="16"/>
                <w:lang w:eastAsia="es-PE"/>
              </w:rPr>
              <w:t xml:space="preserve"> </w:t>
            </w:r>
          </w:p>
        </w:tc>
        <w:tc>
          <w:tcPr>
            <w:tcW w:w="1877" w:type="dxa"/>
            <w:tcBorders>
              <w:top w:val="nil"/>
              <w:left w:val="nil"/>
              <w:bottom w:val="single" w:sz="8" w:space="0" w:color="auto"/>
              <w:right w:val="single" w:sz="8" w:space="0" w:color="auto"/>
            </w:tcBorders>
            <w:shd w:val="clear" w:color="auto" w:fill="auto"/>
            <w:noWrap/>
            <w:vAlign w:val="center"/>
            <w:hideMark/>
          </w:tcPr>
          <w:p w14:paraId="434705A9" w14:textId="77777777" w:rsidR="00686C28" w:rsidRPr="00686C28" w:rsidRDefault="00686C28" w:rsidP="00686C28">
            <w:pPr>
              <w:jc w:val="right"/>
              <w:rPr>
                <w:rFonts w:ascii="Arial" w:hAnsi="Arial" w:cs="Arial"/>
                <w:b/>
                <w:bCs/>
                <w:color w:val="000000"/>
                <w:sz w:val="16"/>
                <w:szCs w:val="16"/>
                <w:lang w:eastAsia="es-PE"/>
              </w:rPr>
            </w:pPr>
            <w:r w:rsidRPr="00686C28">
              <w:rPr>
                <w:rFonts w:ascii="Arial" w:hAnsi="Arial" w:cs="Arial"/>
                <w:b/>
                <w:bCs/>
                <w:color w:val="000000"/>
                <w:sz w:val="16"/>
                <w:szCs w:val="16"/>
                <w:lang w:eastAsia="es-PE"/>
              </w:rPr>
              <w:t>358.56</w:t>
            </w:r>
          </w:p>
        </w:tc>
        <w:tc>
          <w:tcPr>
            <w:tcW w:w="1462" w:type="dxa"/>
            <w:tcBorders>
              <w:top w:val="nil"/>
              <w:left w:val="nil"/>
              <w:bottom w:val="single" w:sz="8" w:space="0" w:color="auto"/>
              <w:right w:val="single" w:sz="8" w:space="0" w:color="auto"/>
            </w:tcBorders>
            <w:shd w:val="clear" w:color="auto" w:fill="auto"/>
            <w:vAlign w:val="center"/>
            <w:hideMark/>
          </w:tcPr>
          <w:p w14:paraId="16B10BCC" w14:textId="77777777" w:rsidR="00686C28" w:rsidRPr="00686C28" w:rsidRDefault="00686C28" w:rsidP="00686C28">
            <w:pPr>
              <w:jc w:val="center"/>
              <w:rPr>
                <w:rFonts w:ascii="Arial" w:hAnsi="Arial" w:cs="Arial"/>
                <w:b/>
                <w:bCs/>
                <w:color w:val="000000"/>
                <w:sz w:val="16"/>
                <w:szCs w:val="16"/>
                <w:lang w:eastAsia="es-PE"/>
              </w:rPr>
            </w:pPr>
            <w:r w:rsidRPr="00686C28">
              <w:rPr>
                <w:rFonts w:ascii="Arial" w:hAnsi="Arial" w:cs="Arial"/>
                <w:b/>
                <w:bCs/>
                <w:color w:val="000000"/>
                <w:sz w:val="16"/>
                <w:szCs w:val="16"/>
                <w:lang w:eastAsia="es-PE"/>
              </w:rPr>
              <w:t> </w:t>
            </w:r>
          </w:p>
        </w:tc>
      </w:tr>
      <w:tr w:rsidR="00686C28" w:rsidRPr="00686C28" w14:paraId="1300B09F" w14:textId="77777777" w:rsidTr="00770C56">
        <w:trPr>
          <w:trHeight w:val="242"/>
        </w:trPr>
        <w:tc>
          <w:tcPr>
            <w:tcW w:w="557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0B5432" w14:textId="77777777" w:rsidR="00686C28" w:rsidRPr="00686C28" w:rsidRDefault="00686C28" w:rsidP="00686C28">
            <w:pPr>
              <w:jc w:val="right"/>
              <w:rPr>
                <w:rFonts w:ascii="Arial" w:hAnsi="Arial" w:cs="Arial"/>
                <w:color w:val="000000"/>
                <w:sz w:val="16"/>
                <w:szCs w:val="16"/>
                <w:lang w:eastAsia="es-PE"/>
              </w:rPr>
            </w:pPr>
            <w:r w:rsidRPr="00686C28">
              <w:rPr>
                <w:rFonts w:ascii="Arial" w:hAnsi="Arial" w:cs="Arial"/>
                <w:color w:val="000000"/>
                <w:sz w:val="16"/>
                <w:szCs w:val="16"/>
                <w:lang w:eastAsia="es-PE"/>
              </w:rPr>
              <w:t>CIRCULACION PRINCIPAL</w:t>
            </w:r>
            <w:r w:rsidR="004426C8">
              <w:rPr>
                <w:rFonts w:ascii="Arial" w:hAnsi="Arial" w:cs="Arial"/>
                <w:color w:val="000000"/>
                <w:sz w:val="16"/>
                <w:szCs w:val="16"/>
                <w:lang w:eastAsia="es-PE"/>
              </w:rPr>
              <w:t xml:space="preserve"> </w:t>
            </w:r>
            <w:proofErr w:type="gramStart"/>
            <w:r w:rsidR="004426C8">
              <w:rPr>
                <w:rFonts w:ascii="Arial" w:hAnsi="Arial" w:cs="Arial"/>
                <w:color w:val="000000"/>
                <w:sz w:val="16"/>
                <w:szCs w:val="16"/>
                <w:lang w:eastAsia="es-PE"/>
              </w:rPr>
              <w:t>( 20</w:t>
            </w:r>
            <w:proofErr w:type="gramEnd"/>
            <w:r w:rsidR="004426C8">
              <w:rPr>
                <w:rFonts w:ascii="Arial" w:hAnsi="Arial" w:cs="Arial"/>
                <w:color w:val="000000"/>
                <w:sz w:val="16"/>
                <w:szCs w:val="16"/>
                <w:lang w:eastAsia="es-PE"/>
              </w:rPr>
              <w:t xml:space="preserve">%) </w:t>
            </w:r>
          </w:p>
        </w:tc>
        <w:tc>
          <w:tcPr>
            <w:tcW w:w="1877" w:type="dxa"/>
            <w:tcBorders>
              <w:top w:val="nil"/>
              <w:left w:val="nil"/>
              <w:bottom w:val="single" w:sz="8" w:space="0" w:color="auto"/>
              <w:right w:val="single" w:sz="8" w:space="0" w:color="auto"/>
            </w:tcBorders>
            <w:shd w:val="clear" w:color="auto" w:fill="auto"/>
            <w:noWrap/>
            <w:vAlign w:val="center"/>
            <w:hideMark/>
          </w:tcPr>
          <w:p w14:paraId="3EA9C779" w14:textId="77777777" w:rsidR="00686C28" w:rsidRPr="00686C28" w:rsidRDefault="00686C28" w:rsidP="00686C28">
            <w:pPr>
              <w:jc w:val="right"/>
              <w:rPr>
                <w:rFonts w:ascii="Arial" w:hAnsi="Arial" w:cs="Arial"/>
                <w:color w:val="000000"/>
                <w:sz w:val="16"/>
                <w:szCs w:val="16"/>
                <w:lang w:eastAsia="es-PE"/>
              </w:rPr>
            </w:pPr>
            <w:r w:rsidRPr="00686C28">
              <w:rPr>
                <w:rFonts w:ascii="Arial" w:hAnsi="Arial" w:cs="Arial"/>
                <w:color w:val="000000"/>
                <w:sz w:val="16"/>
                <w:szCs w:val="16"/>
                <w:lang w:eastAsia="es-PE"/>
              </w:rPr>
              <w:t>71.71</w:t>
            </w:r>
          </w:p>
        </w:tc>
        <w:tc>
          <w:tcPr>
            <w:tcW w:w="1462" w:type="dxa"/>
            <w:tcBorders>
              <w:top w:val="nil"/>
              <w:left w:val="nil"/>
              <w:bottom w:val="single" w:sz="8" w:space="0" w:color="auto"/>
              <w:right w:val="single" w:sz="8" w:space="0" w:color="auto"/>
            </w:tcBorders>
            <w:shd w:val="clear" w:color="auto" w:fill="auto"/>
            <w:vAlign w:val="center"/>
            <w:hideMark/>
          </w:tcPr>
          <w:p w14:paraId="12564779" w14:textId="77777777" w:rsidR="00686C28" w:rsidRPr="00686C28" w:rsidRDefault="00686C28" w:rsidP="00686C28">
            <w:pPr>
              <w:jc w:val="center"/>
              <w:rPr>
                <w:rFonts w:ascii="Arial" w:hAnsi="Arial" w:cs="Arial"/>
                <w:color w:val="000000"/>
                <w:sz w:val="16"/>
                <w:szCs w:val="16"/>
                <w:lang w:eastAsia="es-PE"/>
              </w:rPr>
            </w:pPr>
            <w:r w:rsidRPr="00686C28">
              <w:rPr>
                <w:rFonts w:ascii="Arial" w:hAnsi="Arial" w:cs="Arial"/>
                <w:color w:val="000000"/>
                <w:sz w:val="16"/>
                <w:szCs w:val="16"/>
                <w:lang w:eastAsia="es-PE"/>
              </w:rPr>
              <w:t> </w:t>
            </w:r>
          </w:p>
        </w:tc>
      </w:tr>
      <w:tr w:rsidR="00686C28" w:rsidRPr="00686C28" w14:paraId="2979AA06" w14:textId="77777777" w:rsidTr="00770C56">
        <w:trPr>
          <w:trHeight w:val="242"/>
        </w:trPr>
        <w:tc>
          <w:tcPr>
            <w:tcW w:w="557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847810" w14:textId="77777777" w:rsidR="00686C28" w:rsidRPr="00686C28" w:rsidRDefault="00686C28" w:rsidP="00686C28">
            <w:pPr>
              <w:jc w:val="right"/>
              <w:rPr>
                <w:rFonts w:ascii="Arial" w:hAnsi="Arial" w:cs="Arial"/>
                <w:b/>
                <w:bCs/>
                <w:color w:val="000000"/>
                <w:sz w:val="16"/>
                <w:szCs w:val="16"/>
                <w:lang w:eastAsia="es-PE"/>
              </w:rPr>
            </w:pPr>
            <w:r w:rsidRPr="00686C28">
              <w:rPr>
                <w:rFonts w:ascii="Arial" w:hAnsi="Arial" w:cs="Arial"/>
                <w:b/>
                <w:bCs/>
                <w:color w:val="000000"/>
                <w:sz w:val="16"/>
                <w:szCs w:val="16"/>
                <w:lang w:eastAsia="es-PE"/>
              </w:rPr>
              <w:t>CERCO PERIMETRICO</w:t>
            </w:r>
            <w:r w:rsidR="004426C8">
              <w:rPr>
                <w:rFonts w:ascii="Arial" w:hAnsi="Arial" w:cs="Arial"/>
                <w:b/>
                <w:bCs/>
                <w:color w:val="000000"/>
                <w:sz w:val="16"/>
                <w:szCs w:val="16"/>
                <w:lang w:eastAsia="es-PE"/>
              </w:rPr>
              <w:t xml:space="preserve"> </w:t>
            </w:r>
            <w:proofErr w:type="gramStart"/>
            <w:r w:rsidR="004426C8">
              <w:rPr>
                <w:rFonts w:ascii="Arial" w:hAnsi="Arial" w:cs="Arial"/>
                <w:b/>
                <w:bCs/>
                <w:color w:val="000000"/>
                <w:sz w:val="16"/>
                <w:szCs w:val="16"/>
                <w:lang w:eastAsia="es-PE"/>
              </w:rPr>
              <w:t>( E</w:t>
            </w:r>
            <w:proofErr w:type="gramEnd"/>
            <w:r w:rsidR="004426C8">
              <w:rPr>
                <w:rFonts w:ascii="Arial" w:hAnsi="Arial" w:cs="Arial"/>
                <w:b/>
                <w:bCs/>
                <w:color w:val="000000"/>
                <w:sz w:val="16"/>
                <w:szCs w:val="16"/>
                <w:lang w:eastAsia="es-PE"/>
              </w:rPr>
              <w:t>=0.10 M)</w:t>
            </w:r>
          </w:p>
        </w:tc>
        <w:tc>
          <w:tcPr>
            <w:tcW w:w="1877" w:type="dxa"/>
            <w:tcBorders>
              <w:top w:val="nil"/>
              <w:left w:val="nil"/>
              <w:bottom w:val="single" w:sz="8" w:space="0" w:color="auto"/>
              <w:right w:val="single" w:sz="8" w:space="0" w:color="auto"/>
            </w:tcBorders>
            <w:shd w:val="clear" w:color="auto" w:fill="auto"/>
            <w:noWrap/>
            <w:vAlign w:val="center"/>
            <w:hideMark/>
          </w:tcPr>
          <w:p w14:paraId="20FECF69" w14:textId="77777777" w:rsidR="00686C28" w:rsidRPr="00686C28" w:rsidRDefault="00686C28" w:rsidP="00686C28">
            <w:pPr>
              <w:jc w:val="right"/>
              <w:rPr>
                <w:rFonts w:ascii="Arial" w:hAnsi="Arial" w:cs="Arial"/>
                <w:b/>
                <w:bCs/>
                <w:color w:val="000000"/>
                <w:sz w:val="16"/>
                <w:szCs w:val="16"/>
                <w:lang w:eastAsia="es-PE"/>
              </w:rPr>
            </w:pPr>
            <w:r w:rsidRPr="00686C28">
              <w:rPr>
                <w:rFonts w:ascii="Arial" w:hAnsi="Arial" w:cs="Arial"/>
                <w:b/>
                <w:bCs/>
                <w:color w:val="000000"/>
                <w:sz w:val="16"/>
                <w:szCs w:val="16"/>
                <w:lang w:eastAsia="es-PE"/>
              </w:rPr>
              <w:t>8.00</w:t>
            </w:r>
          </w:p>
        </w:tc>
        <w:tc>
          <w:tcPr>
            <w:tcW w:w="1462" w:type="dxa"/>
            <w:tcBorders>
              <w:top w:val="nil"/>
              <w:left w:val="nil"/>
              <w:bottom w:val="single" w:sz="8" w:space="0" w:color="auto"/>
              <w:right w:val="single" w:sz="8" w:space="0" w:color="auto"/>
            </w:tcBorders>
            <w:shd w:val="clear" w:color="auto" w:fill="auto"/>
            <w:vAlign w:val="center"/>
            <w:hideMark/>
          </w:tcPr>
          <w:p w14:paraId="6A67C190" w14:textId="77777777" w:rsidR="00686C28" w:rsidRPr="00686C28" w:rsidRDefault="00686C28" w:rsidP="00686C28">
            <w:pPr>
              <w:jc w:val="center"/>
              <w:rPr>
                <w:rFonts w:ascii="Arial" w:hAnsi="Arial" w:cs="Arial"/>
                <w:b/>
                <w:bCs/>
                <w:color w:val="000000"/>
                <w:sz w:val="16"/>
                <w:szCs w:val="16"/>
                <w:lang w:eastAsia="es-PE"/>
              </w:rPr>
            </w:pPr>
            <w:r w:rsidRPr="00686C28">
              <w:rPr>
                <w:rFonts w:ascii="Arial" w:hAnsi="Arial" w:cs="Arial"/>
                <w:b/>
                <w:bCs/>
                <w:color w:val="000000"/>
                <w:sz w:val="16"/>
                <w:szCs w:val="16"/>
                <w:lang w:eastAsia="es-PE"/>
              </w:rPr>
              <w:t> </w:t>
            </w:r>
          </w:p>
        </w:tc>
      </w:tr>
      <w:tr w:rsidR="00686C28" w:rsidRPr="00686C28" w14:paraId="2EC63691" w14:textId="77777777" w:rsidTr="00770C56">
        <w:trPr>
          <w:trHeight w:val="242"/>
        </w:trPr>
        <w:tc>
          <w:tcPr>
            <w:tcW w:w="557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B7C738F" w14:textId="77777777" w:rsidR="00686C28" w:rsidRPr="00686C28" w:rsidRDefault="00686C28" w:rsidP="00686C28">
            <w:pPr>
              <w:jc w:val="right"/>
              <w:rPr>
                <w:rFonts w:ascii="Arial" w:hAnsi="Arial" w:cs="Arial"/>
                <w:b/>
                <w:bCs/>
                <w:color w:val="000000"/>
                <w:sz w:val="16"/>
                <w:szCs w:val="16"/>
                <w:lang w:eastAsia="es-PE"/>
              </w:rPr>
            </w:pPr>
            <w:r w:rsidRPr="00686C28">
              <w:rPr>
                <w:rFonts w:ascii="Arial" w:hAnsi="Arial" w:cs="Arial"/>
                <w:b/>
                <w:bCs/>
                <w:color w:val="000000"/>
                <w:sz w:val="16"/>
                <w:szCs w:val="16"/>
                <w:lang w:eastAsia="es-PE"/>
              </w:rPr>
              <w:t xml:space="preserve">AREA TOTAL </w:t>
            </w:r>
            <w:r>
              <w:rPr>
                <w:rFonts w:ascii="Arial" w:hAnsi="Arial" w:cs="Arial"/>
                <w:b/>
                <w:bCs/>
                <w:color w:val="000000"/>
                <w:sz w:val="16"/>
                <w:szCs w:val="16"/>
                <w:lang w:eastAsia="es-PE"/>
              </w:rPr>
              <w:t>REQUERIDA PARA PLAN DE CONTINGENCIA</w:t>
            </w:r>
          </w:p>
        </w:tc>
        <w:tc>
          <w:tcPr>
            <w:tcW w:w="1877" w:type="dxa"/>
            <w:tcBorders>
              <w:top w:val="nil"/>
              <w:left w:val="nil"/>
              <w:bottom w:val="single" w:sz="8" w:space="0" w:color="auto"/>
              <w:right w:val="single" w:sz="8" w:space="0" w:color="auto"/>
            </w:tcBorders>
            <w:shd w:val="clear" w:color="auto" w:fill="auto"/>
            <w:noWrap/>
            <w:vAlign w:val="center"/>
            <w:hideMark/>
          </w:tcPr>
          <w:p w14:paraId="306A0473" w14:textId="77777777" w:rsidR="00686C28" w:rsidRPr="00686C28" w:rsidRDefault="00686C28" w:rsidP="00686C28">
            <w:pPr>
              <w:jc w:val="right"/>
              <w:rPr>
                <w:rFonts w:ascii="Arial" w:hAnsi="Arial" w:cs="Arial"/>
                <w:b/>
                <w:bCs/>
                <w:color w:val="000000"/>
                <w:sz w:val="16"/>
                <w:szCs w:val="16"/>
                <w:lang w:eastAsia="es-PE"/>
              </w:rPr>
            </w:pPr>
            <w:r w:rsidRPr="00686C28">
              <w:rPr>
                <w:rFonts w:ascii="Arial" w:hAnsi="Arial" w:cs="Arial"/>
                <w:b/>
                <w:bCs/>
                <w:color w:val="000000"/>
                <w:sz w:val="16"/>
                <w:szCs w:val="16"/>
                <w:lang w:eastAsia="es-PE"/>
              </w:rPr>
              <w:t>438.27</w:t>
            </w:r>
          </w:p>
        </w:tc>
        <w:tc>
          <w:tcPr>
            <w:tcW w:w="1462" w:type="dxa"/>
            <w:tcBorders>
              <w:top w:val="nil"/>
              <w:left w:val="nil"/>
              <w:bottom w:val="single" w:sz="8" w:space="0" w:color="auto"/>
              <w:right w:val="single" w:sz="8" w:space="0" w:color="auto"/>
            </w:tcBorders>
            <w:shd w:val="clear" w:color="auto" w:fill="auto"/>
            <w:vAlign w:val="center"/>
            <w:hideMark/>
          </w:tcPr>
          <w:p w14:paraId="6E397EE6" w14:textId="77777777" w:rsidR="00686C28" w:rsidRPr="00686C28" w:rsidRDefault="00686C28" w:rsidP="00686C28">
            <w:pPr>
              <w:jc w:val="center"/>
              <w:rPr>
                <w:rFonts w:ascii="Arial" w:hAnsi="Arial" w:cs="Arial"/>
                <w:b/>
                <w:bCs/>
                <w:color w:val="000000"/>
                <w:sz w:val="16"/>
                <w:szCs w:val="16"/>
                <w:lang w:eastAsia="es-PE"/>
              </w:rPr>
            </w:pPr>
            <w:r w:rsidRPr="00686C28">
              <w:rPr>
                <w:rFonts w:ascii="Arial" w:hAnsi="Arial" w:cs="Arial"/>
                <w:b/>
                <w:bCs/>
                <w:color w:val="000000"/>
                <w:sz w:val="16"/>
                <w:szCs w:val="16"/>
                <w:lang w:eastAsia="es-PE"/>
              </w:rPr>
              <w:t> </w:t>
            </w:r>
          </w:p>
        </w:tc>
      </w:tr>
    </w:tbl>
    <w:p w14:paraId="052819A4" w14:textId="77777777" w:rsidR="0086218E" w:rsidRDefault="0086218E" w:rsidP="0086218E">
      <w:pPr>
        <w:pStyle w:val="Prrafodelista"/>
        <w:ind w:left="709"/>
        <w:jc w:val="both"/>
        <w:rPr>
          <w:rFonts w:ascii="Arial" w:hAnsi="Arial" w:cs="Arial"/>
          <w:lang w:val="es-ES"/>
        </w:rPr>
      </w:pPr>
    </w:p>
    <w:p w14:paraId="6E6C6E8F" w14:textId="77777777" w:rsidR="0086218E" w:rsidRDefault="0086218E" w:rsidP="0086218E">
      <w:pPr>
        <w:pStyle w:val="Prrafodelista"/>
        <w:ind w:left="709"/>
        <w:jc w:val="both"/>
        <w:rPr>
          <w:rFonts w:ascii="Arial" w:hAnsi="Arial" w:cs="Arial"/>
          <w:lang w:val="es-ES"/>
        </w:rPr>
      </w:pPr>
    </w:p>
    <w:p w14:paraId="50DA56D0" w14:textId="77777777" w:rsidR="0086218E" w:rsidRDefault="00F7291B" w:rsidP="0086218E">
      <w:pPr>
        <w:pStyle w:val="Prrafodelista"/>
        <w:ind w:left="709"/>
        <w:jc w:val="both"/>
        <w:rPr>
          <w:rFonts w:ascii="Arial" w:hAnsi="Arial" w:cs="Arial"/>
          <w:lang w:val="es-ES"/>
        </w:rPr>
      </w:pPr>
      <w:r>
        <w:rPr>
          <w:rFonts w:ascii="Arial" w:hAnsi="Arial" w:cs="Arial"/>
          <w:lang w:val="es-ES_tradnl"/>
        </w:rPr>
        <w:t>A continuación, s</w:t>
      </w:r>
      <w:r w:rsidR="0086218E">
        <w:rPr>
          <w:rFonts w:ascii="Arial" w:hAnsi="Arial" w:cs="Arial"/>
          <w:lang w:val="es-ES_tradnl"/>
        </w:rPr>
        <w:t xml:space="preserve">e detalla </w:t>
      </w:r>
      <w:r>
        <w:rPr>
          <w:rFonts w:ascii="Arial" w:hAnsi="Arial" w:cs="Arial"/>
          <w:lang w:val="es-ES_tradnl"/>
        </w:rPr>
        <w:t>el</w:t>
      </w:r>
      <w:r w:rsidR="0086218E">
        <w:rPr>
          <w:rFonts w:ascii="Arial" w:hAnsi="Arial" w:cs="Arial"/>
          <w:lang w:val="es-ES_tradnl"/>
        </w:rPr>
        <w:t xml:space="preserve"> mobiliario y equipo</w:t>
      </w:r>
      <w:r>
        <w:rPr>
          <w:rFonts w:ascii="Arial" w:hAnsi="Arial" w:cs="Arial"/>
          <w:lang w:val="es-ES_tradnl"/>
        </w:rPr>
        <w:t xml:space="preserve"> existente</w:t>
      </w:r>
      <w:r w:rsidR="004426C8">
        <w:rPr>
          <w:rFonts w:ascii="Arial" w:hAnsi="Arial" w:cs="Arial"/>
          <w:lang w:val="es-ES_tradnl"/>
        </w:rPr>
        <w:t xml:space="preserve"> para considerar en el plan de contingencia</w:t>
      </w:r>
    </w:p>
    <w:p w14:paraId="634154EF" w14:textId="77777777" w:rsidR="0086218E" w:rsidRDefault="0086218E" w:rsidP="0086218E">
      <w:pPr>
        <w:pStyle w:val="Prrafodelista"/>
        <w:ind w:left="709"/>
        <w:jc w:val="both"/>
        <w:rPr>
          <w:rFonts w:ascii="Arial" w:hAnsi="Arial" w:cs="Arial"/>
          <w:lang w:val="es-ES"/>
        </w:rPr>
      </w:pPr>
    </w:p>
    <w:tbl>
      <w:tblPr>
        <w:tblW w:w="9018" w:type="dxa"/>
        <w:jc w:val="center"/>
        <w:tblCellMar>
          <w:left w:w="70" w:type="dxa"/>
          <w:right w:w="70" w:type="dxa"/>
        </w:tblCellMar>
        <w:tblLook w:val="04A0" w:firstRow="1" w:lastRow="0" w:firstColumn="1" w:lastColumn="0" w:noHBand="0" w:noVBand="1"/>
      </w:tblPr>
      <w:tblGrid>
        <w:gridCol w:w="5981"/>
        <w:gridCol w:w="1011"/>
        <w:gridCol w:w="2026"/>
      </w:tblGrid>
      <w:tr w:rsidR="00F7291B" w:rsidRPr="00770C56" w14:paraId="421FA322" w14:textId="77777777" w:rsidTr="00770C56">
        <w:trPr>
          <w:trHeight w:val="277"/>
          <w:jc w:val="center"/>
        </w:trPr>
        <w:tc>
          <w:tcPr>
            <w:tcW w:w="5981" w:type="dxa"/>
            <w:tcBorders>
              <w:top w:val="single" w:sz="8" w:space="0" w:color="auto"/>
              <w:left w:val="single" w:sz="8" w:space="0" w:color="auto"/>
              <w:bottom w:val="single" w:sz="8" w:space="0" w:color="auto"/>
              <w:right w:val="single" w:sz="8" w:space="0" w:color="auto"/>
            </w:tcBorders>
            <w:shd w:val="clear" w:color="auto" w:fill="7F7F7F" w:themeFill="text1" w:themeFillTint="80"/>
            <w:noWrap/>
            <w:vAlign w:val="center"/>
            <w:hideMark/>
          </w:tcPr>
          <w:p w14:paraId="5C6439D3" w14:textId="77777777" w:rsidR="00F7291B" w:rsidRPr="00770C56" w:rsidRDefault="00F7291B" w:rsidP="003E6C7D">
            <w:pPr>
              <w:jc w:val="center"/>
              <w:rPr>
                <w:rFonts w:ascii="Arial" w:hAnsi="Arial" w:cs="Arial"/>
                <w:b/>
                <w:bCs/>
                <w:color w:val="FFFFFF"/>
                <w:sz w:val="14"/>
                <w:szCs w:val="14"/>
                <w:lang w:eastAsia="es-PE"/>
              </w:rPr>
            </w:pPr>
            <w:r w:rsidRPr="00770C56">
              <w:rPr>
                <w:rFonts w:ascii="Arial" w:hAnsi="Arial" w:cs="Arial"/>
                <w:b/>
                <w:bCs/>
                <w:color w:val="FFFFFF"/>
                <w:sz w:val="14"/>
                <w:szCs w:val="14"/>
                <w:lang w:val="en-US" w:eastAsia="es-PE"/>
              </w:rPr>
              <w:t>DESCRIPCION DE MOBILIARIO</w:t>
            </w:r>
          </w:p>
        </w:tc>
        <w:tc>
          <w:tcPr>
            <w:tcW w:w="1011" w:type="dxa"/>
            <w:tcBorders>
              <w:top w:val="single" w:sz="8" w:space="0" w:color="auto"/>
              <w:left w:val="nil"/>
              <w:bottom w:val="single" w:sz="8" w:space="0" w:color="auto"/>
              <w:right w:val="single" w:sz="8" w:space="0" w:color="auto"/>
            </w:tcBorders>
            <w:shd w:val="clear" w:color="auto" w:fill="7F7F7F" w:themeFill="text1" w:themeFillTint="80"/>
            <w:vAlign w:val="center"/>
            <w:hideMark/>
          </w:tcPr>
          <w:p w14:paraId="0C0B4E2A" w14:textId="77777777" w:rsidR="00F7291B" w:rsidRPr="00770C56" w:rsidRDefault="00F7291B" w:rsidP="003E6C7D">
            <w:pPr>
              <w:jc w:val="center"/>
              <w:rPr>
                <w:rFonts w:ascii="Arial" w:hAnsi="Arial" w:cs="Arial"/>
                <w:b/>
                <w:bCs/>
                <w:color w:val="FFFFFF"/>
                <w:sz w:val="14"/>
                <w:szCs w:val="14"/>
                <w:lang w:eastAsia="es-PE"/>
              </w:rPr>
            </w:pPr>
            <w:r w:rsidRPr="00770C56">
              <w:rPr>
                <w:rFonts w:ascii="Arial" w:hAnsi="Arial" w:cs="Arial"/>
                <w:b/>
                <w:bCs/>
                <w:color w:val="FFFFFF"/>
                <w:sz w:val="14"/>
                <w:szCs w:val="14"/>
                <w:lang w:val="en-US" w:eastAsia="es-PE"/>
              </w:rPr>
              <w:t>Unidad</w:t>
            </w:r>
          </w:p>
        </w:tc>
        <w:tc>
          <w:tcPr>
            <w:tcW w:w="2026" w:type="dxa"/>
            <w:tcBorders>
              <w:top w:val="single" w:sz="8" w:space="0" w:color="auto"/>
              <w:left w:val="nil"/>
              <w:bottom w:val="single" w:sz="8" w:space="0" w:color="auto"/>
              <w:right w:val="single" w:sz="8" w:space="0" w:color="auto"/>
            </w:tcBorders>
            <w:shd w:val="clear" w:color="auto" w:fill="7F7F7F" w:themeFill="text1" w:themeFillTint="80"/>
            <w:vAlign w:val="center"/>
            <w:hideMark/>
          </w:tcPr>
          <w:p w14:paraId="28C25410" w14:textId="77777777" w:rsidR="00F7291B" w:rsidRPr="00770C56" w:rsidRDefault="00F7291B" w:rsidP="003E6C7D">
            <w:pPr>
              <w:jc w:val="center"/>
              <w:rPr>
                <w:rFonts w:ascii="Arial" w:hAnsi="Arial" w:cs="Arial"/>
                <w:b/>
                <w:bCs/>
                <w:color w:val="FFFFFF"/>
                <w:sz w:val="14"/>
                <w:szCs w:val="14"/>
                <w:lang w:eastAsia="es-PE"/>
              </w:rPr>
            </w:pPr>
            <w:r w:rsidRPr="00770C56">
              <w:rPr>
                <w:rFonts w:ascii="Arial" w:hAnsi="Arial" w:cs="Arial"/>
                <w:b/>
                <w:bCs/>
                <w:color w:val="FFFFFF"/>
                <w:sz w:val="14"/>
                <w:szCs w:val="14"/>
                <w:lang w:val="en-US" w:eastAsia="es-PE"/>
              </w:rPr>
              <w:t xml:space="preserve">Total de </w:t>
            </w:r>
            <w:proofErr w:type="spellStart"/>
            <w:r w:rsidRPr="00770C56">
              <w:rPr>
                <w:rFonts w:ascii="Arial" w:hAnsi="Arial" w:cs="Arial"/>
                <w:b/>
                <w:bCs/>
                <w:color w:val="FFFFFF"/>
                <w:sz w:val="14"/>
                <w:szCs w:val="14"/>
                <w:lang w:val="en-US" w:eastAsia="es-PE"/>
              </w:rPr>
              <w:t>metas</w:t>
            </w:r>
            <w:proofErr w:type="spellEnd"/>
            <w:r w:rsidRPr="00770C56">
              <w:rPr>
                <w:rFonts w:ascii="Arial" w:hAnsi="Arial" w:cs="Arial"/>
                <w:b/>
                <w:bCs/>
                <w:color w:val="FFFFFF"/>
                <w:sz w:val="14"/>
                <w:szCs w:val="14"/>
                <w:lang w:val="en-US" w:eastAsia="es-PE"/>
              </w:rPr>
              <w:t xml:space="preserve"> </w:t>
            </w:r>
            <w:proofErr w:type="spellStart"/>
            <w:r w:rsidRPr="00770C56">
              <w:rPr>
                <w:rFonts w:ascii="Arial" w:hAnsi="Arial" w:cs="Arial"/>
                <w:b/>
                <w:bCs/>
                <w:color w:val="FFFFFF"/>
                <w:sz w:val="14"/>
                <w:szCs w:val="14"/>
                <w:lang w:val="en-US" w:eastAsia="es-PE"/>
              </w:rPr>
              <w:t>en</w:t>
            </w:r>
            <w:proofErr w:type="spellEnd"/>
            <w:r w:rsidRPr="00770C56">
              <w:rPr>
                <w:rFonts w:ascii="Arial" w:hAnsi="Arial" w:cs="Arial"/>
                <w:b/>
                <w:bCs/>
                <w:color w:val="FFFFFF"/>
                <w:sz w:val="14"/>
                <w:szCs w:val="14"/>
                <w:lang w:val="en-US" w:eastAsia="es-PE"/>
              </w:rPr>
              <w:t xml:space="preserve"> el </w:t>
            </w:r>
            <w:proofErr w:type="spellStart"/>
            <w:r w:rsidRPr="00770C56">
              <w:rPr>
                <w:rFonts w:ascii="Arial" w:hAnsi="Arial" w:cs="Arial"/>
                <w:b/>
                <w:bCs/>
                <w:color w:val="FFFFFF"/>
                <w:sz w:val="14"/>
                <w:szCs w:val="14"/>
                <w:lang w:val="en-US" w:eastAsia="es-PE"/>
              </w:rPr>
              <w:t>proyecto</w:t>
            </w:r>
            <w:proofErr w:type="spellEnd"/>
          </w:p>
        </w:tc>
      </w:tr>
      <w:tr w:rsidR="00F7291B" w:rsidRPr="00770C56" w14:paraId="17AE1D0C" w14:textId="77777777" w:rsidTr="00770C56">
        <w:trPr>
          <w:trHeight w:val="168"/>
          <w:jc w:val="center"/>
        </w:trPr>
        <w:tc>
          <w:tcPr>
            <w:tcW w:w="5981" w:type="dxa"/>
            <w:tcBorders>
              <w:top w:val="nil"/>
              <w:left w:val="single" w:sz="8" w:space="0" w:color="auto"/>
              <w:bottom w:val="single" w:sz="8" w:space="0" w:color="auto"/>
              <w:right w:val="single" w:sz="8" w:space="0" w:color="auto"/>
            </w:tcBorders>
            <w:shd w:val="clear" w:color="000000" w:fill="FFFFFF"/>
            <w:vAlign w:val="center"/>
            <w:hideMark/>
          </w:tcPr>
          <w:p w14:paraId="52C22777" w14:textId="77777777" w:rsidR="00F7291B" w:rsidRPr="00770C56" w:rsidRDefault="00F7291B" w:rsidP="003E6C7D">
            <w:pPr>
              <w:rPr>
                <w:rFonts w:ascii="Arial" w:hAnsi="Arial" w:cs="Arial"/>
                <w:b/>
                <w:bCs/>
                <w:color w:val="000000"/>
                <w:sz w:val="14"/>
                <w:szCs w:val="14"/>
                <w:lang w:eastAsia="es-PE"/>
              </w:rPr>
            </w:pPr>
            <w:r w:rsidRPr="00770C56">
              <w:rPr>
                <w:rFonts w:ascii="Arial" w:hAnsi="Arial" w:cs="Arial"/>
                <w:b/>
                <w:bCs/>
                <w:color w:val="000000"/>
                <w:sz w:val="14"/>
                <w:szCs w:val="14"/>
                <w:lang w:val="en-US" w:eastAsia="es-PE"/>
              </w:rPr>
              <w:t>SILLAS - SILLONES -BANCAS</w:t>
            </w:r>
          </w:p>
        </w:tc>
        <w:tc>
          <w:tcPr>
            <w:tcW w:w="1011" w:type="dxa"/>
            <w:tcBorders>
              <w:top w:val="nil"/>
              <w:left w:val="nil"/>
              <w:bottom w:val="single" w:sz="8" w:space="0" w:color="auto"/>
              <w:right w:val="single" w:sz="8" w:space="0" w:color="auto"/>
            </w:tcBorders>
            <w:shd w:val="clear" w:color="000000" w:fill="FFFFFF"/>
            <w:vAlign w:val="center"/>
            <w:hideMark/>
          </w:tcPr>
          <w:p w14:paraId="7D70F172" w14:textId="77777777" w:rsidR="00F7291B" w:rsidRPr="00770C56" w:rsidRDefault="00F7291B" w:rsidP="003E6C7D">
            <w:pPr>
              <w:jc w:val="center"/>
              <w:rPr>
                <w:rFonts w:ascii="Arial" w:hAnsi="Arial" w:cs="Arial"/>
                <w:color w:val="000000"/>
                <w:sz w:val="14"/>
                <w:szCs w:val="14"/>
                <w:lang w:eastAsia="es-PE"/>
              </w:rPr>
            </w:pPr>
            <w:r w:rsidRPr="00770C56">
              <w:rPr>
                <w:rFonts w:ascii="Arial" w:hAnsi="Arial" w:cs="Arial"/>
                <w:color w:val="000000"/>
                <w:sz w:val="14"/>
                <w:szCs w:val="14"/>
                <w:lang w:val="en-US" w:eastAsia="es-PE"/>
              </w:rPr>
              <w:t> </w:t>
            </w:r>
          </w:p>
        </w:tc>
        <w:tc>
          <w:tcPr>
            <w:tcW w:w="2026" w:type="dxa"/>
            <w:tcBorders>
              <w:top w:val="nil"/>
              <w:left w:val="nil"/>
              <w:bottom w:val="single" w:sz="8" w:space="0" w:color="auto"/>
              <w:right w:val="single" w:sz="8" w:space="0" w:color="auto"/>
            </w:tcBorders>
            <w:shd w:val="clear" w:color="000000" w:fill="FFFFFF"/>
            <w:noWrap/>
            <w:vAlign w:val="center"/>
            <w:hideMark/>
          </w:tcPr>
          <w:p w14:paraId="70EB8DDC" w14:textId="77777777" w:rsidR="00F7291B" w:rsidRPr="00770C56" w:rsidRDefault="00F7291B" w:rsidP="003E6C7D">
            <w:pPr>
              <w:jc w:val="center"/>
              <w:rPr>
                <w:rFonts w:cs="Calibri"/>
                <w:color w:val="000000"/>
                <w:sz w:val="14"/>
                <w:szCs w:val="14"/>
                <w:lang w:eastAsia="es-PE"/>
              </w:rPr>
            </w:pPr>
            <w:r w:rsidRPr="00770C56">
              <w:rPr>
                <w:rFonts w:cs="Calibri"/>
                <w:color w:val="000000"/>
                <w:sz w:val="14"/>
                <w:szCs w:val="14"/>
                <w:lang w:val="en-US" w:eastAsia="es-PE"/>
              </w:rPr>
              <w:t> </w:t>
            </w:r>
          </w:p>
        </w:tc>
      </w:tr>
      <w:tr w:rsidR="00F7291B" w:rsidRPr="00770C56" w14:paraId="52392322" w14:textId="77777777" w:rsidTr="00770C56">
        <w:trPr>
          <w:trHeight w:val="168"/>
          <w:jc w:val="center"/>
        </w:trPr>
        <w:tc>
          <w:tcPr>
            <w:tcW w:w="5981" w:type="dxa"/>
            <w:tcBorders>
              <w:top w:val="nil"/>
              <w:left w:val="single" w:sz="8" w:space="0" w:color="auto"/>
              <w:bottom w:val="single" w:sz="8" w:space="0" w:color="auto"/>
              <w:right w:val="single" w:sz="8" w:space="0" w:color="auto"/>
            </w:tcBorders>
            <w:shd w:val="clear" w:color="000000" w:fill="FFFFFF"/>
            <w:vAlign w:val="center"/>
            <w:hideMark/>
          </w:tcPr>
          <w:p w14:paraId="0D9D0D09" w14:textId="77777777" w:rsidR="00F7291B" w:rsidRPr="00770C56" w:rsidRDefault="00F7291B" w:rsidP="003E6C7D">
            <w:pPr>
              <w:rPr>
                <w:rFonts w:ascii="Arial" w:hAnsi="Arial" w:cs="Arial"/>
                <w:color w:val="000000"/>
                <w:sz w:val="14"/>
                <w:szCs w:val="14"/>
                <w:lang w:eastAsia="es-PE"/>
              </w:rPr>
            </w:pPr>
            <w:r w:rsidRPr="00770C56">
              <w:rPr>
                <w:rFonts w:ascii="Arial" w:hAnsi="Arial" w:cs="Arial"/>
                <w:color w:val="000000"/>
                <w:sz w:val="14"/>
                <w:szCs w:val="14"/>
                <w:lang w:eastAsia="es-PE"/>
              </w:rPr>
              <w:t>Sillón de metal con cuero negro</w:t>
            </w:r>
          </w:p>
        </w:tc>
        <w:tc>
          <w:tcPr>
            <w:tcW w:w="1011" w:type="dxa"/>
            <w:tcBorders>
              <w:top w:val="nil"/>
              <w:left w:val="nil"/>
              <w:bottom w:val="single" w:sz="8" w:space="0" w:color="auto"/>
              <w:right w:val="single" w:sz="8" w:space="0" w:color="auto"/>
            </w:tcBorders>
            <w:shd w:val="clear" w:color="000000" w:fill="FFFFFF"/>
            <w:vAlign w:val="center"/>
            <w:hideMark/>
          </w:tcPr>
          <w:p w14:paraId="5D09C42C" w14:textId="77777777" w:rsidR="00F7291B" w:rsidRPr="00770C56" w:rsidRDefault="00F7291B" w:rsidP="003E6C7D">
            <w:pPr>
              <w:jc w:val="center"/>
              <w:rPr>
                <w:rFonts w:ascii="Arial" w:hAnsi="Arial" w:cs="Arial"/>
                <w:color w:val="000000"/>
                <w:sz w:val="14"/>
                <w:szCs w:val="14"/>
                <w:lang w:eastAsia="es-PE"/>
              </w:rPr>
            </w:pPr>
            <w:r w:rsidRPr="00770C56">
              <w:rPr>
                <w:rFonts w:ascii="Arial" w:hAnsi="Arial" w:cs="Arial"/>
                <w:color w:val="000000"/>
                <w:sz w:val="14"/>
                <w:szCs w:val="14"/>
                <w:lang w:eastAsia="es-PE"/>
              </w:rPr>
              <w:t>UND</w:t>
            </w:r>
          </w:p>
        </w:tc>
        <w:tc>
          <w:tcPr>
            <w:tcW w:w="2026" w:type="dxa"/>
            <w:tcBorders>
              <w:top w:val="nil"/>
              <w:left w:val="nil"/>
              <w:bottom w:val="single" w:sz="8" w:space="0" w:color="auto"/>
              <w:right w:val="single" w:sz="8" w:space="0" w:color="auto"/>
            </w:tcBorders>
            <w:shd w:val="clear" w:color="000000" w:fill="FFFFFF"/>
            <w:noWrap/>
            <w:vAlign w:val="center"/>
            <w:hideMark/>
          </w:tcPr>
          <w:p w14:paraId="5AB7A4C6" w14:textId="77777777" w:rsidR="00F7291B" w:rsidRPr="00770C56" w:rsidRDefault="00F7291B" w:rsidP="003E6C7D">
            <w:pPr>
              <w:jc w:val="center"/>
              <w:rPr>
                <w:rFonts w:cs="Calibri"/>
                <w:color w:val="000000"/>
                <w:sz w:val="14"/>
                <w:szCs w:val="14"/>
                <w:lang w:eastAsia="es-PE"/>
              </w:rPr>
            </w:pPr>
            <w:r w:rsidRPr="00770C56">
              <w:rPr>
                <w:rFonts w:cs="Calibri"/>
                <w:color w:val="000000"/>
                <w:sz w:val="14"/>
                <w:szCs w:val="14"/>
                <w:lang w:eastAsia="es-PE"/>
              </w:rPr>
              <w:t>1</w:t>
            </w:r>
          </w:p>
        </w:tc>
      </w:tr>
      <w:tr w:rsidR="00F7291B" w:rsidRPr="00770C56" w14:paraId="09FF8479" w14:textId="77777777" w:rsidTr="00770C56">
        <w:trPr>
          <w:trHeight w:val="168"/>
          <w:jc w:val="center"/>
        </w:trPr>
        <w:tc>
          <w:tcPr>
            <w:tcW w:w="5981" w:type="dxa"/>
            <w:tcBorders>
              <w:top w:val="nil"/>
              <w:left w:val="single" w:sz="8" w:space="0" w:color="auto"/>
              <w:bottom w:val="single" w:sz="8" w:space="0" w:color="auto"/>
              <w:right w:val="single" w:sz="8" w:space="0" w:color="auto"/>
            </w:tcBorders>
            <w:shd w:val="clear" w:color="000000" w:fill="FFFFFF"/>
            <w:vAlign w:val="center"/>
            <w:hideMark/>
          </w:tcPr>
          <w:p w14:paraId="7505BC12" w14:textId="77777777" w:rsidR="00F7291B" w:rsidRPr="00770C56" w:rsidRDefault="00F7291B" w:rsidP="003E6C7D">
            <w:pPr>
              <w:rPr>
                <w:rFonts w:ascii="Arial" w:hAnsi="Arial" w:cs="Arial"/>
                <w:color w:val="000000"/>
                <w:sz w:val="14"/>
                <w:szCs w:val="14"/>
                <w:lang w:eastAsia="es-PE"/>
              </w:rPr>
            </w:pPr>
            <w:r w:rsidRPr="00770C56">
              <w:rPr>
                <w:rFonts w:ascii="Arial" w:hAnsi="Arial" w:cs="Arial"/>
                <w:color w:val="000000"/>
                <w:sz w:val="14"/>
                <w:szCs w:val="14"/>
                <w:lang w:eastAsia="es-PE"/>
              </w:rPr>
              <w:t>Silla de melamina con estructura de fierro</w:t>
            </w:r>
          </w:p>
        </w:tc>
        <w:tc>
          <w:tcPr>
            <w:tcW w:w="1011" w:type="dxa"/>
            <w:tcBorders>
              <w:top w:val="nil"/>
              <w:left w:val="nil"/>
              <w:bottom w:val="single" w:sz="8" w:space="0" w:color="auto"/>
              <w:right w:val="single" w:sz="8" w:space="0" w:color="auto"/>
            </w:tcBorders>
            <w:shd w:val="clear" w:color="000000" w:fill="FFFFFF"/>
            <w:vAlign w:val="center"/>
            <w:hideMark/>
          </w:tcPr>
          <w:p w14:paraId="780CEDE1" w14:textId="77777777" w:rsidR="00F7291B" w:rsidRPr="00770C56" w:rsidRDefault="00F7291B" w:rsidP="003E6C7D">
            <w:pPr>
              <w:jc w:val="center"/>
              <w:rPr>
                <w:rFonts w:ascii="Arial" w:hAnsi="Arial" w:cs="Arial"/>
                <w:color w:val="000000"/>
                <w:sz w:val="14"/>
                <w:szCs w:val="14"/>
                <w:lang w:eastAsia="es-PE"/>
              </w:rPr>
            </w:pPr>
            <w:r w:rsidRPr="00770C56">
              <w:rPr>
                <w:rFonts w:ascii="Arial" w:hAnsi="Arial" w:cs="Arial"/>
                <w:color w:val="000000"/>
                <w:sz w:val="14"/>
                <w:szCs w:val="14"/>
                <w:lang w:val="en-US" w:eastAsia="es-PE"/>
              </w:rPr>
              <w:t>UND</w:t>
            </w:r>
          </w:p>
        </w:tc>
        <w:tc>
          <w:tcPr>
            <w:tcW w:w="2026" w:type="dxa"/>
            <w:tcBorders>
              <w:top w:val="nil"/>
              <w:left w:val="nil"/>
              <w:bottom w:val="single" w:sz="8" w:space="0" w:color="auto"/>
              <w:right w:val="single" w:sz="8" w:space="0" w:color="auto"/>
            </w:tcBorders>
            <w:shd w:val="clear" w:color="000000" w:fill="FFFFFF"/>
            <w:noWrap/>
            <w:vAlign w:val="center"/>
            <w:hideMark/>
          </w:tcPr>
          <w:p w14:paraId="230ECDF2" w14:textId="77777777" w:rsidR="00F7291B" w:rsidRPr="00770C56" w:rsidRDefault="00F7291B" w:rsidP="003E6C7D">
            <w:pPr>
              <w:jc w:val="center"/>
              <w:rPr>
                <w:rFonts w:cs="Calibri"/>
                <w:color w:val="000000"/>
                <w:sz w:val="14"/>
                <w:szCs w:val="14"/>
                <w:lang w:eastAsia="es-PE"/>
              </w:rPr>
            </w:pPr>
            <w:r w:rsidRPr="00770C56">
              <w:rPr>
                <w:rFonts w:cs="Calibri"/>
                <w:color w:val="000000"/>
                <w:sz w:val="14"/>
                <w:szCs w:val="14"/>
                <w:lang w:val="en-US" w:eastAsia="es-PE"/>
              </w:rPr>
              <w:t>16</w:t>
            </w:r>
          </w:p>
        </w:tc>
      </w:tr>
      <w:tr w:rsidR="00F7291B" w:rsidRPr="00770C56" w14:paraId="1EF8C33B" w14:textId="77777777" w:rsidTr="00770C56">
        <w:trPr>
          <w:trHeight w:val="168"/>
          <w:jc w:val="center"/>
        </w:trPr>
        <w:tc>
          <w:tcPr>
            <w:tcW w:w="5981" w:type="dxa"/>
            <w:tcBorders>
              <w:top w:val="nil"/>
              <w:left w:val="single" w:sz="8" w:space="0" w:color="auto"/>
              <w:bottom w:val="single" w:sz="8" w:space="0" w:color="auto"/>
              <w:right w:val="single" w:sz="8" w:space="0" w:color="auto"/>
            </w:tcBorders>
            <w:shd w:val="clear" w:color="000000" w:fill="FFFFFF"/>
            <w:vAlign w:val="center"/>
            <w:hideMark/>
          </w:tcPr>
          <w:p w14:paraId="2A89DB58" w14:textId="77777777" w:rsidR="00F7291B" w:rsidRPr="00770C56" w:rsidRDefault="00F7291B" w:rsidP="003E6C7D">
            <w:pPr>
              <w:rPr>
                <w:rFonts w:ascii="Arial" w:hAnsi="Arial" w:cs="Arial"/>
                <w:color w:val="000000"/>
                <w:sz w:val="14"/>
                <w:szCs w:val="14"/>
                <w:lang w:eastAsia="es-PE"/>
              </w:rPr>
            </w:pPr>
            <w:r w:rsidRPr="00770C56">
              <w:rPr>
                <w:rFonts w:ascii="Arial" w:hAnsi="Arial" w:cs="Arial"/>
                <w:color w:val="000000"/>
                <w:sz w:val="14"/>
                <w:szCs w:val="14"/>
                <w:lang w:eastAsia="es-PE"/>
              </w:rPr>
              <w:t>Sillón de madera verde</w:t>
            </w:r>
          </w:p>
        </w:tc>
        <w:tc>
          <w:tcPr>
            <w:tcW w:w="1011" w:type="dxa"/>
            <w:tcBorders>
              <w:top w:val="nil"/>
              <w:left w:val="nil"/>
              <w:bottom w:val="single" w:sz="8" w:space="0" w:color="auto"/>
              <w:right w:val="single" w:sz="8" w:space="0" w:color="auto"/>
            </w:tcBorders>
            <w:shd w:val="clear" w:color="000000" w:fill="FFFFFF"/>
            <w:vAlign w:val="center"/>
            <w:hideMark/>
          </w:tcPr>
          <w:p w14:paraId="05B07A17" w14:textId="77777777" w:rsidR="00F7291B" w:rsidRPr="00770C56" w:rsidRDefault="00F7291B" w:rsidP="003E6C7D">
            <w:pPr>
              <w:jc w:val="center"/>
              <w:rPr>
                <w:rFonts w:ascii="Arial" w:hAnsi="Arial" w:cs="Arial"/>
                <w:color w:val="000000"/>
                <w:sz w:val="14"/>
                <w:szCs w:val="14"/>
                <w:lang w:eastAsia="es-PE"/>
              </w:rPr>
            </w:pPr>
            <w:r w:rsidRPr="00770C56">
              <w:rPr>
                <w:rFonts w:ascii="Arial" w:hAnsi="Arial" w:cs="Arial"/>
                <w:color w:val="000000"/>
                <w:sz w:val="14"/>
                <w:szCs w:val="14"/>
                <w:lang w:val="en-US" w:eastAsia="es-PE"/>
              </w:rPr>
              <w:t>UND</w:t>
            </w:r>
          </w:p>
        </w:tc>
        <w:tc>
          <w:tcPr>
            <w:tcW w:w="2026" w:type="dxa"/>
            <w:tcBorders>
              <w:top w:val="nil"/>
              <w:left w:val="nil"/>
              <w:bottom w:val="single" w:sz="8" w:space="0" w:color="auto"/>
              <w:right w:val="single" w:sz="8" w:space="0" w:color="auto"/>
            </w:tcBorders>
            <w:shd w:val="clear" w:color="000000" w:fill="FFFFFF"/>
            <w:noWrap/>
            <w:vAlign w:val="center"/>
            <w:hideMark/>
          </w:tcPr>
          <w:p w14:paraId="5E4883E5" w14:textId="77777777" w:rsidR="00F7291B" w:rsidRPr="00770C56" w:rsidRDefault="00F7291B" w:rsidP="003E6C7D">
            <w:pPr>
              <w:jc w:val="center"/>
              <w:rPr>
                <w:rFonts w:cs="Calibri"/>
                <w:color w:val="000000"/>
                <w:sz w:val="14"/>
                <w:szCs w:val="14"/>
                <w:lang w:eastAsia="es-PE"/>
              </w:rPr>
            </w:pPr>
            <w:r w:rsidRPr="00770C56">
              <w:rPr>
                <w:rFonts w:cs="Calibri"/>
                <w:color w:val="000000"/>
                <w:sz w:val="14"/>
                <w:szCs w:val="14"/>
                <w:lang w:val="en-US" w:eastAsia="es-PE"/>
              </w:rPr>
              <w:t>4</w:t>
            </w:r>
          </w:p>
        </w:tc>
      </w:tr>
      <w:tr w:rsidR="00F7291B" w:rsidRPr="00770C56" w14:paraId="6E896521" w14:textId="77777777" w:rsidTr="00770C56">
        <w:trPr>
          <w:trHeight w:val="168"/>
          <w:jc w:val="center"/>
        </w:trPr>
        <w:tc>
          <w:tcPr>
            <w:tcW w:w="5981" w:type="dxa"/>
            <w:tcBorders>
              <w:top w:val="nil"/>
              <w:left w:val="single" w:sz="8" w:space="0" w:color="auto"/>
              <w:bottom w:val="single" w:sz="8" w:space="0" w:color="auto"/>
              <w:right w:val="single" w:sz="8" w:space="0" w:color="auto"/>
            </w:tcBorders>
            <w:shd w:val="clear" w:color="000000" w:fill="FFFFFF"/>
            <w:vAlign w:val="center"/>
            <w:hideMark/>
          </w:tcPr>
          <w:p w14:paraId="48667C82" w14:textId="77777777" w:rsidR="00F7291B" w:rsidRPr="00770C56" w:rsidRDefault="00F7291B" w:rsidP="003E6C7D">
            <w:pPr>
              <w:rPr>
                <w:rFonts w:ascii="Arial" w:hAnsi="Arial" w:cs="Arial"/>
                <w:color w:val="000000"/>
                <w:sz w:val="14"/>
                <w:szCs w:val="14"/>
                <w:lang w:eastAsia="es-PE"/>
              </w:rPr>
            </w:pPr>
            <w:r w:rsidRPr="00770C56">
              <w:rPr>
                <w:rFonts w:ascii="Arial" w:hAnsi="Arial" w:cs="Arial"/>
                <w:color w:val="000000"/>
                <w:sz w:val="14"/>
                <w:szCs w:val="14"/>
                <w:lang w:eastAsia="es-PE"/>
              </w:rPr>
              <w:t>Silla de madera</w:t>
            </w:r>
          </w:p>
        </w:tc>
        <w:tc>
          <w:tcPr>
            <w:tcW w:w="1011" w:type="dxa"/>
            <w:tcBorders>
              <w:top w:val="nil"/>
              <w:left w:val="nil"/>
              <w:bottom w:val="single" w:sz="8" w:space="0" w:color="auto"/>
              <w:right w:val="single" w:sz="8" w:space="0" w:color="auto"/>
            </w:tcBorders>
            <w:shd w:val="clear" w:color="000000" w:fill="FFFFFF"/>
            <w:vAlign w:val="center"/>
            <w:hideMark/>
          </w:tcPr>
          <w:p w14:paraId="1EC36B68" w14:textId="77777777" w:rsidR="00F7291B" w:rsidRPr="00770C56" w:rsidRDefault="00F7291B" w:rsidP="003E6C7D">
            <w:pPr>
              <w:jc w:val="center"/>
              <w:rPr>
                <w:rFonts w:ascii="Arial" w:hAnsi="Arial" w:cs="Arial"/>
                <w:color w:val="000000"/>
                <w:sz w:val="14"/>
                <w:szCs w:val="14"/>
                <w:lang w:eastAsia="es-PE"/>
              </w:rPr>
            </w:pPr>
            <w:r w:rsidRPr="00770C56">
              <w:rPr>
                <w:rFonts w:ascii="Arial" w:hAnsi="Arial" w:cs="Arial"/>
                <w:color w:val="000000"/>
                <w:sz w:val="14"/>
                <w:szCs w:val="14"/>
                <w:lang w:val="en-US" w:eastAsia="es-PE"/>
              </w:rPr>
              <w:t>UND</w:t>
            </w:r>
          </w:p>
        </w:tc>
        <w:tc>
          <w:tcPr>
            <w:tcW w:w="2026" w:type="dxa"/>
            <w:tcBorders>
              <w:top w:val="nil"/>
              <w:left w:val="nil"/>
              <w:bottom w:val="single" w:sz="8" w:space="0" w:color="auto"/>
              <w:right w:val="single" w:sz="8" w:space="0" w:color="auto"/>
            </w:tcBorders>
            <w:shd w:val="clear" w:color="000000" w:fill="FFFFFF"/>
            <w:noWrap/>
            <w:vAlign w:val="center"/>
            <w:hideMark/>
          </w:tcPr>
          <w:p w14:paraId="49FC4900" w14:textId="77777777" w:rsidR="00F7291B" w:rsidRPr="00770C56" w:rsidRDefault="00F7291B" w:rsidP="003E6C7D">
            <w:pPr>
              <w:jc w:val="center"/>
              <w:rPr>
                <w:rFonts w:cs="Calibri"/>
                <w:color w:val="000000"/>
                <w:sz w:val="14"/>
                <w:szCs w:val="14"/>
                <w:lang w:eastAsia="es-PE"/>
              </w:rPr>
            </w:pPr>
            <w:r w:rsidRPr="00770C56">
              <w:rPr>
                <w:rFonts w:cs="Calibri"/>
                <w:color w:val="000000"/>
                <w:sz w:val="14"/>
                <w:szCs w:val="14"/>
                <w:lang w:val="en-US" w:eastAsia="es-PE"/>
              </w:rPr>
              <w:t>3</w:t>
            </w:r>
          </w:p>
        </w:tc>
      </w:tr>
      <w:tr w:rsidR="00F7291B" w:rsidRPr="00770C56" w14:paraId="1B56BC01" w14:textId="77777777" w:rsidTr="00770C56">
        <w:trPr>
          <w:trHeight w:val="168"/>
          <w:jc w:val="center"/>
        </w:trPr>
        <w:tc>
          <w:tcPr>
            <w:tcW w:w="5981" w:type="dxa"/>
            <w:tcBorders>
              <w:top w:val="nil"/>
              <w:left w:val="single" w:sz="8" w:space="0" w:color="auto"/>
              <w:bottom w:val="single" w:sz="8" w:space="0" w:color="auto"/>
              <w:right w:val="single" w:sz="8" w:space="0" w:color="auto"/>
            </w:tcBorders>
            <w:shd w:val="clear" w:color="000000" w:fill="FFFFFF"/>
            <w:vAlign w:val="center"/>
            <w:hideMark/>
          </w:tcPr>
          <w:p w14:paraId="27F9A4EA" w14:textId="77777777" w:rsidR="00F7291B" w:rsidRPr="00770C56" w:rsidRDefault="00F7291B" w:rsidP="003E6C7D">
            <w:pPr>
              <w:rPr>
                <w:rFonts w:ascii="Arial" w:hAnsi="Arial" w:cs="Arial"/>
                <w:color w:val="000000"/>
                <w:sz w:val="14"/>
                <w:szCs w:val="14"/>
                <w:lang w:eastAsia="es-PE"/>
              </w:rPr>
            </w:pPr>
            <w:r w:rsidRPr="00770C56">
              <w:rPr>
                <w:rFonts w:ascii="Arial" w:hAnsi="Arial" w:cs="Arial"/>
                <w:color w:val="000000"/>
                <w:sz w:val="14"/>
                <w:szCs w:val="14"/>
                <w:lang w:eastAsia="es-PE"/>
              </w:rPr>
              <w:t xml:space="preserve">Silla verde de madera </w:t>
            </w:r>
          </w:p>
        </w:tc>
        <w:tc>
          <w:tcPr>
            <w:tcW w:w="1011" w:type="dxa"/>
            <w:tcBorders>
              <w:top w:val="nil"/>
              <w:left w:val="nil"/>
              <w:bottom w:val="single" w:sz="8" w:space="0" w:color="auto"/>
              <w:right w:val="single" w:sz="8" w:space="0" w:color="auto"/>
            </w:tcBorders>
            <w:shd w:val="clear" w:color="000000" w:fill="FFFFFF"/>
            <w:vAlign w:val="center"/>
            <w:hideMark/>
          </w:tcPr>
          <w:p w14:paraId="2F387DA6" w14:textId="77777777" w:rsidR="00F7291B" w:rsidRPr="00770C56" w:rsidRDefault="00F7291B" w:rsidP="003E6C7D">
            <w:pPr>
              <w:jc w:val="center"/>
              <w:rPr>
                <w:rFonts w:ascii="Arial" w:hAnsi="Arial" w:cs="Arial"/>
                <w:color w:val="000000"/>
                <w:sz w:val="14"/>
                <w:szCs w:val="14"/>
                <w:lang w:eastAsia="es-PE"/>
              </w:rPr>
            </w:pPr>
            <w:r w:rsidRPr="00770C56">
              <w:rPr>
                <w:rFonts w:ascii="Arial" w:hAnsi="Arial" w:cs="Arial"/>
                <w:color w:val="000000"/>
                <w:sz w:val="14"/>
                <w:szCs w:val="14"/>
                <w:lang w:val="en-US" w:eastAsia="es-PE"/>
              </w:rPr>
              <w:t>UND</w:t>
            </w:r>
          </w:p>
        </w:tc>
        <w:tc>
          <w:tcPr>
            <w:tcW w:w="2026" w:type="dxa"/>
            <w:tcBorders>
              <w:top w:val="nil"/>
              <w:left w:val="nil"/>
              <w:bottom w:val="single" w:sz="8" w:space="0" w:color="auto"/>
              <w:right w:val="single" w:sz="8" w:space="0" w:color="auto"/>
            </w:tcBorders>
            <w:shd w:val="clear" w:color="000000" w:fill="FFFFFF"/>
            <w:noWrap/>
            <w:vAlign w:val="center"/>
            <w:hideMark/>
          </w:tcPr>
          <w:p w14:paraId="25391E93" w14:textId="77777777" w:rsidR="00F7291B" w:rsidRPr="00770C56" w:rsidRDefault="00F7291B" w:rsidP="003E6C7D">
            <w:pPr>
              <w:jc w:val="center"/>
              <w:rPr>
                <w:rFonts w:cs="Calibri"/>
                <w:color w:val="000000"/>
                <w:sz w:val="14"/>
                <w:szCs w:val="14"/>
                <w:lang w:eastAsia="es-PE"/>
              </w:rPr>
            </w:pPr>
            <w:r w:rsidRPr="00770C56">
              <w:rPr>
                <w:rFonts w:cs="Calibri"/>
                <w:color w:val="000000"/>
                <w:sz w:val="14"/>
                <w:szCs w:val="14"/>
                <w:lang w:val="en-US" w:eastAsia="es-PE"/>
              </w:rPr>
              <w:t>73</w:t>
            </w:r>
          </w:p>
        </w:tc>
      </w:tr>
      <w:tr w:rsidR="00F7291B" w:rsidRPr="00770C56" w14:paraId="50D8B8F7" w14:textId="77777777" w:rsidTr="00770C56">
        <w:trPr>
          <w:trHeight w:val="168"/>
          <w:jc w:val="center"/>
        </w:trPr>
        <w:tc>
          <w:tcPr>
            <w:tcW w:w="5981" w:type="dxa"/>
            <w:tcBorders>
              <w:top w:val="nil"/>
              <w:left w:val="single" w:sz="8" w:space="0" w:color="auto"/>
              <w:bottom w:val="single" w:sz="8" w:space="0" w:color="auto"/>
              <w:right w:val="single" w:sz="8" w:space="0" w:color="auto"/>
            </w:tcBorders>
            <w:shd w:val="clear" w:color="000000" w:fill="FFFFFF"/>
            <w:vAlign w:val="center"/>
            <w:hideMark/>
          </w:tcPr>
          <w:p w14:paraId="69773A98" w14:textId="77777777" w:rsidR="00F7291B" w:rsidRPr="00770C56" w:rsidRDefault="00F7291B" w:rsidP="003E6C7D">
            <w:pPr>
              <w:rPr>
                <w:rFonts w:ascii="Arial" w:hAnsi="Arial" w:cs="Arial"/>
                <w:color w:val="000000"/>
                <w:sz w:val="14"/>
                <w:szCs w:val="14"/>
                <w:lang w:eastAsia="es-PE"/>
              </w:rPr>
            </w:pPr>
            <w:r w:rsidRPr="00770C56">
              <w:rPr>
                <w:rFonts w:ascii="Arial" w:hAnsi="Arial" w:cs="Arial"/>
                <w:color w:val="000000"/>
                <w:sz w:val="14"/>
                <w:szCs w:val="14"/>
                <w:lang w:eastAsia="es-PE"/>
              </w:rPr>
              <w:t>Silla melamine con estructura de fierro</w:t>
            </w:r>
          </w:p>
        </w:tc>
        <w:tc>
          <w:tcPr>
            <w:tcW w:w="1011" w:type="dxa"/>
            <w:tcBorders>
              <w:top w:val="nil"/>
              <w:left w:val="nil"/>
              <w:bottom w:val="single" w:sz="8" w:space="0" w:color="auto"/>
              <w:right w:val="single" w:sz="8" w:space="0" w:color="auto"/>
            </w:tcBorders>
            <w:shd w:val="clear" w:color="000000" w:fill="FFFFFF"/>
            <w:vAlign w:val="center"/>
            <w:hideMark/>
          </w:tcPr>
          <w:p w14:paraId="1E0FB6F5" w14:textId="77777777" w:rsidR="00F7291B" w:rsidRPr="00770C56" w:rsidRDefault="00F7291B" w:rsidP="003E6C7D">
            <w:pPr>
              <w:jc w:val="center"/>
              <w:rPr>
                <w:rFonts w:ascii="Arial" w:hAnsi="Arial" w:cs="Arial"/>
                <w:color w:val="000000"/>
                <w:sz w:val="14"/>
                <w:szCs w:val="14"/>
                <w:lang w:eastAsia="es-PE"/>
              </w:rPr>
            </w:pPr>
            <w:r w:rsidRPr="00770C56">
              <w:rPr>
                <w:rFonts w:ascii="Arial" w:hAnsi="Arial" w:cs="Arial"/>
                <w:color w:val="000000"/>
                <w:sz w:val="14"/>
                <w:szCs w:val="14"/>
                <w:lang w:val="en-US" w:eastAsia="es-PE"/>
              </w:rPr>
              <w:t>UND</w:t>
            </w:r>
          </w:p>
        </w:tc>
        <w:tc>
          <w:tcPr>
            <w:tcW w:w="2026" w:type="dxa"/>
            <w:tcBorders>
              <w:top w:val="nil"/>
              <w:left w:val="nil"/>
              <w:bottom w:val="single" w:sz="8" w:space="0" w:color="auto"/>
              <w:right w:val="single" w:sz="8" w:space="0" w:color="auto"/>
            </w:tcBorders>
            <w:shd w:val="clear" w:color="000000" w:fill="FFFFFF"/>
            <w:noWrap/>
            <w:vAlign w:val="center"/>
            <w:hideMark/>
          </w:tcPr>
          <w:p w14:paraId="5BEA9165" w14:textId="77777777" w:rsidR="00F7291B" w:rsidRPr="00770C56" w:rsidRDefault="00F7291B" w:rsidP="003E6C7D">
            <w:pPr>
              <w:jc w:val="center"/>
              <w:rPr>
                <w:rFonts w:cs="Calibri"/>
                <w:color w:val="000000"/>
                <w:sz w:val="14"/>
                <w:szCs w:val="14"/>
                <w:lang w:eastAsia="es-PE"/>
              </w:rPr>
            </w:pPr>
            <w:r w:rsidRPr="00770C56">
              <w:rPr>
                <w:rFonts w:cs="Calibri"/>
                <w:color w:val="000000"/>
                <w:sz w:val="14"/>
                <w:szCs w:val="14"/>
                <w:lang w:val="en-US" w:eastAsia="es-PE"/>
              </w:rPr>
              <w:t>17</w:t>
            </w:r>
          </w:p>
        </w:tc>
      </w:tr>
      <w:tr w:rsidR="00F7291B" w:rsidRPr="00770C56" w14:paraId="57D9BCBE" w14:textId="77777777" w:rsidTr="00770C56">
        <w:trPr>
          <w:trHeight w:val="168"/>
          <w:jc w:val="center"/>
        </w:trPr>
        <w:tc>
          <w:tcPr>
            <w:tcW w:w="5981" w:type="dxa"/>
            <w:tcBorders>
              <w:top w:val="nil"/>
              <w:left w:val="single" w:sz="8" w:space="0" w:color="auto"/>
              <w:bottom w:val="single" w:sz="8" w:space="0" w:color="auto"/>
              <w:right w:val="single" w:sz="8" w:space="0" w:color="auto"/>
            </w:tcBorders>
            <w:shd w:val="clear" w:color="000000" w:fill="FFFFFF"/>
            <w:vAlign w:val="center"/>
            <w:hideMark/>
          </w:tcPr>
          <w:p w14:paraId="253CBD70" w14:textId="77777777" w:rsidR="00F7291B" w:rsidRPr="00770C56" w:rsidRDefault="00F7291B" w:rsidP="003E6C7D">
            <w:pPr>
              <w:rPr>
                <w:rFonts w:ascii="Arial" w:hAnsi="Arial" w:cs="Arial"/>
                <w:b/>
                <w:bCs/>
                <w:color w:val="000000"/>
                <w:sz w:val="14"/>
                <w:szCs w:val="14"/>
                <w:lang w:eastAsia="es-PE"/>
              </w:rPr>
            </w:pPr>
            <w:r w:rsidRPr="00770C56">
              <w:rPr>
                <w:rFonts w:ascii="Arial" w:hAnsi="Arial" w:cs="Arial"/>
                <w:b/>
                <w:bCs/>
                <w:color w:val="000000"/>
                <w:sz w:val="14"/>
                <w:szCs w:val="14"/>
                <w:lang w:val="en-US" w:eastAsia="es-PE"/>
              </w:rPr>
              <w:t>MESAS</w:t>
            </w:r>
          </w:p>
        </w:tc>
        <w:tc>
          <w:tcPr>
            <w:tcW w:w="1011" w:type="dxa"/>
            <w:tcBorders>
              <w:top w:val="nil"/>
              <w:left w:val="nil"/>
              <w:bottom w:val="single" w:sz="8" w:space="0" w:color="auto"/>
              <w:right w:val="single" w:sz="8" w:space="0" w:color="auto"/>
            </w:tcBorders>
            <w:shd w:val="clear" w:color="000000" w:fill="FFFFFF"/>
            <w:vAlign w:val="center"/>
            <w:hideMark/>
          </w:tcPr>
          <w:p w14:paraId="263C4622" w14:textId="77777777" w:rsidR="00F7291B" w:rsidRPr="00770C56" w:rsidRDefault="00F7291B" w:rsidP="003E6C7D">
            <w:pPr>
              <w:jc w:val="center"/>
              <w:rPr>
                <w:rFonts w:ascii="Arial" w:hAnsi="Arial" w:cs="Arial"/>
                <w:color w:val="000000"/>
                <w:sz w:val="14"/>
                <w:szCs w:val="14"/>
                <w:lang w:eastAsia="es-PE"/>
              </w:rPr>
            </w:pPr>
            <w:r w:rsidRPr="00770C56">
              <w:rPr>
                <w:rFonts w:ascii="Arial" w:hAnsi="Arial" w:cs="Arial"/>
                <w:color w:val="000000"/>
                <w:sz w:val="14"/>
                <w:szCs w:val="14"/>
                <w:lang w:val="en-US" w:eastAsia="es-PE"/>
              </w:rPr>
              <w:t> </w:t>
            </w:r>
          </w:p>
        </w:tc>
        <w:tc>
          <w:tcPr>
            <w:tcW w:w="2026" w:type="dxa"/>
            <w:tcBorders>
              <w:top w:val="nil"/>
              <w:left w:val="nil"/>
              <w:bottom w:val="single" w:sz="8" w:space="0" w:color="auto"/>
              <w:right w:val="single" w:sz="8" w:space="0" w:color="auto"/>
            </w:tcBorders>
            <w:shd w:val="clear" w:color="000000" w:fill="FFFFFF"/>
            <w:noWrap/>
            <w:vAlign w:val="center"/>
            <w:hideMark/>
          </w:tcPr>
          <w:p w14:paraId="715B5506" w14:textId="77777777" w:rsidR="00F7291B" w:rsidRPr="00770C56" w:rsidRDefault="00F7291B" w:rsidP="003E6C7D">
            <w:pPr>
              <w:jc w:val="center"/>
              <w:rPr>
                <w:rFonts w:cs="Calibri"/>
                <w:color w:val="000000"/>
                <w:sz w:val="14"/>
                <w:szCs w:val="14"/>
                <w:lang w:eastAsia="es-PE"/>
              </w:rPr>
            </w:pPr>
            <w:r w:rsidRPr="00770C56">
              <w:rPr>
                <w:rFonts w:cs="Calibri"/>
                <w:color w:val="000000"/>
                <w:sz w:val="14"/>
                <w:szCs w:val="14"/>
                <w:lang w:val="en-US" w:eastAsia="es-PE"/>
              </w:rPr>
              <w:t> </w:t>
            </w:r>
          </w:p>
        </w:tc>
      </w:tr>
      <w:tr w:rsidR="00F7291B" w:rsidRPr="00770C56" w14:paraId="1BAD5D83" w14:textId="77777777" w:rsidTr="00770C56">
        <w:trPr>
          <w:trHeight w:val="346"/>
          <w:jc w:val="center"/>
        </w:trPr>
        <w:tc>
          <w:tcPr>
            <w:tcW w:w="5981" w:type="dxa"/>
            <w:tcBorders>
              <w:top w:val="nil"/>
              <w:left w:val="single" w:sz="8" w:space="0" w:color="auto"/>
              <w:bottom w:val="single" w:sz="8" w:space="0" w:color="auto"/>
              <w:right w:val="single" w:sz="8" w:space="0" w:color="auto"/>
            </w:tcBorders>
            <w:shd w:val="clear" w:color="000000" w:fill="FFFFFF"/>
            <w:vAlign w:val="center"/>
            <w:hideMark/>
          </w:tcPr>
          <w:p w14:paraId="572A9EB6" w14:textId="77777777" w:rsidR="00F7291B" w:rsidRPr="00770C56" w:rsidRDefault="00F7291B" w:rsidP="003E6C7D">
            <w:pPr>
              <w:rPr>
                <w:rFonts w:ascii="Arial" w:hAnsi="Arial" w:cs="Arial"/>
                <w:color w:val="000000"/>
                <w:sz w:val="14"/>
                <w:szCs w:val="14"/>
                <w:lang w:eastAsia="es-PE"/>
              </w:rPr>
            </w:pPr>
            <w:r w:rsidRPr="00770C56">
              <w:rPr>
                <w:rFonts w:ascii="Arial" w:hAnsi="Arial" w:cs="Arial"/>
                <w:color w:val="000000"/>
                <w:sz w:val="14"/>
                <w:szCs w:val="14"/>
                <w:lang w:eastAsia="es-PE"/>
              </w:rPr>
              <w:t>Mesa de melamine con estructura de metal color crema</w:t>
            </w:r>
          </w:p>
        </w:tc>
        <w:tc>
          <w:tcPr>
            <w:tcW w:w="1011" w:type="dxa"/>
            <w:tcBorders>
              <w:top w:val="nil"/>
              <w:left w:val="nil"/>
              <w:bottom w:val="single" w:sz="8" w:space="0" w:color="auto"/>
              <w:right w:val="single" w:sz="8" w:space="0" w:color="auto"/>
            </w:tcBorders>
            <w:shd w:val="clear" w:color="000000" w:fill="FFFFFF"/>
            <w:vAlign w:val="center"/>
            <w:hideMark/>
          </w:tcPr>
          <w:p w14:paraId="19179638" w14:textId="77777777" w:rsidR="00F7291B" w:rsidRPr="00770C56" w:rsidRDefault="00F7291B" w:rsidP="003E6C7D">
            <w:pPr>
              <w:jc w:val="center"/>
              <w:rPr>
                <w:rFonts w:ascii="Arial" w:hAnsi="Arial" w:cs="Arial"/>
                <w:color w:val="000000"/>
                <w:sz w:val="14"/>
                <w:szCs w:val="14"/>
                <w:lang w:eastAsia="es-PE"/>
              </w:rPr>
            </w:pPr>
            <w:r w:rsidRPr="00770C56">
              <w:rPr>
                <w:rFonts w:ascii="Arial" w:hAnsi="Arial" w:cs="Arial"/>
                <w:color w:val="000000"/>
                <w:sz w:val="14"/>
                <w:szCs w:val="14"/>
                <w:lang w:eastAsia="es-PE"/>
              </w:rPr>
              <w:t>UND</w:t>
            </w:r>
          </w:p>
        </w:tc>
        <w:tc>
          <w:tcPr>
            <w:tcW w:w="2026" w:type="dxa"/>
            <w:tcBorders>
              <w:top w:val="nil"/>
              <w:left w:val="nil"/>
              <w:bottom w:val="single" w:sz="8" w:space="0" w:color="auto"/>
              <w:right w:val="single" w:sz="8" w:space="0" w:color="auto"/>
            </w:tcBorders>
            <w:shd w:val="clear" w:color="000000" w:fill="FFFFFF"/>
            <w:noWrap/>
            <w:vAlign w:val="center"/>
            <w:hideMark/>
          </w:tcPr>
          <w:p w14:paraId="38EA9D9D" w14:textId="77777777" w:rsidR="00F7291B" w:rsidRPr="00770C56" w:rsidRDefault="00F7291B" w:rsidP="003E6C7D">
            <w:pPr>
              <w:jc w:val="center"/>
              <w:rPr>
                <w:rFonts w:cs="Calibri"/>
                <w:color w:val="000000"/>
                <w:sz w:val="14"/>
                <w:szCs w:val="14"/>
                <w:lang w:eastAsia="es-PE"/>
              </w:rPr>
            </w:pPr>
            <w:r w:rsidRPr="00770C56">
              <w:rPr>
                <w:rFonts w:cs="Calibri"/>
                <w:color w:val="000000"/>
                <w:sz w:val="14"/>
                <w:szCs w:val="14"/>
                <w:lang w:eastAsia="es-PE"/>
              </w:rPr>
              <w:t>6</w:t>
            </w:r>
          </w:p>
        </w:tc>
      </w:tr>
      <w:tr w:rsidR="00F7291B" w:rsidRPr="00770C56" w14:paraId="64D60EB0" w14:textId="77777777" w:rsidTr="00770C56">
        <w:trPr>
          <w:trHeight w:val="168"/>
          <w:jc w:val="center"/>
        </w:trPr>
        <w:tc>
          <w:tcPr>
            <w:tcW w:w="5981" w:type="dxa"/>
            <w:tcBorders>
              <w:top w:val="nil"/>
              <w:left w:val="single" w:sz="8" w:space="0" w:color="auto"/>
              <w:bottom w:val="single" w:sz="8" w:space="0" w:color="auto"/>
              <w:right w:val="single" w:sz="8" w:space="0" w:color="auto"/>
            </w:tcBorders>
            <w:shd w:val="clear" w:color="000000" w:fill="FFFFFF"/>
            <w:vAlign w:val="center"/>
            <w:hideMark/>
          </w:tcPr>
          <w:p w14:paraId="64E93D62" w14:textId="77777777" w:rsidR="00F7291B" w:rsidRPr="00770C56" w:rsidRDefault="00F7291B" w:rsidP="003E6C7D">
            <w:pPr>
              <w:rPr>
                <w:rFonts w:ascii="Arial" w:hAnsi="Arial" w:cs="Arial"/>
                <w:color w:val="000000"/>
                <w:sz w:val="14"/>
                <w:szCs w:val="14"/>
                <w:lang w:eastAsia="es-PE"/>
              </w:rPr>
            </w:pPr>
            <w:r w:rsidRPr="00770C56">
              <w:rPr>
                <w:rFonts w:ascii="Arial" w:hAnsi="Arial" w:cs="Arial"/>
                <w:color w:val="000000"/>
                <w:sz w:val="14"/>
                <w:szCs w:val="14"/>
                <w:lang w:eastAsia="es-PE"/>
              </w:rPr>
              <w:t>Mesa de madera color celeste</w:t>
            </w:r>
          </w:p>
        </w:tc>
        <w:tc>
          <w:tcPr>
            <w:tcW w:w="1011" w:type="dxa"/>
            <w:tcBorders>
              <w:top w:val="nil"/>
              <w:left w:val="nil"/>
              <w:bottom w:val="single" w:sz="8" w:space="0" w:color="auto"/>
              <w:right w:val="single" w:sz="8" w:space="0" w:color="auto"/>
            </w:tcBorders>
            <w:shd w:val="clear" w:color="000000" w:fill="FFFFFF"/>
            <w:vAlign w:val="center"/>
            <w:hideMark/>
          </w:tcPr>
          <w:p w14:paraId="62E4CDCA" w14:textId="77777777" w:rsidR="00F7291B" w:rsidRPr="00770C56" w:rsidRDefault="00F7291B" w:rsidP="003E6C7D">
            <w:pPr>
              <w:jc w:val="center"/>
              <w:rPr>
                <w:rFonts w:ascii="Arial" w:hAnsi="Arial" w:cs="Arial"/>
                <w:color w:val="000000"/>
                <w:sz w:val="14"/>
                <w:szCs w:val="14"/>
                <w:lang w:eastAsia="es-PE"/>
              </w:rPr>
            </w:pPr>
            <w:r w:rsidRPr="00770C56">
              <w:rPr>
                <w:rFonts w:ascii="Arial" w:hAnsi="Arial" w:cs="Arial"/>
                <w:color w:val="000000"/>
                <w:sz w:val="14"/>
                <w:szCs w:val="14"/>
                <w:lang w:eastAsia="es-PE"/>
              </w:rPr>
              <w:t>UND</w:t>
            </w:r>
          </w:p>
        </w:tc>
        <w:tc>
          <w:tcPr>
            <w:tcW w:w="2026" w:type="dxa"/>
            <w:tcBorders>
              <w:top w:val="nil"/>
              <w:left w:val="nil"/>
              <w:bottom w:val="single" w:sz="8" w:space="0" w:color="auto"/>
              <w:right w:val="single" w:sz="8" w:space="0" w:color="auto"/>
            </w:tcBorders>
            <w:shd w:val="clear" w:color="000000" w:fill="FFFFFF"/>
            <w:noWrap/>
            <w:vAlign w:val="center"/>
            <w:hideMark/>
          </w:tcPr>
          <w:p w14:paraId="7EB79B84" w14:textId="77777777" w:rsidR="00F7291B" w:rsidRPr="00770C56" w:rsidRDefault="00F7291B" w:rsidP="003E6C7D">
            <w:pPr>
              <w:jc w:val="center"/>
              <w:rPr>
                <w:rFonts w:cs="Calibri"/>
                <w:color w:val="000000"/>
                <w:sz w:val="14"/>
                <w:szCs w:val="14"/>
                <w:lang w:eastAsia="es-PE"/>
              </w:rPr>
            </w:pPr>
            <w:r w:rsidRPr="00770C56">
              <w:rPr>
                <w:rFonts w:cs="Calibri"/>
                <w:color w:val="000000"/>
                <w:sz w:val="14"/>
                <w:szCs w:val="14"/>
                <w:lang w:eastAsia="es-PE"/>
              </w:rPr>
              <w:t>6</w:t>
            </w:r>
          </w:p>
        </w:tc>
      </w:tr>
      <w:tr w:rsidR="00F7291B" w:rsidRPr="00770C56" w14:paraId="6907F510" w14:textId="77777777" w:rsidTr="00770C56">
        <w:trPr>
          <w:trHeight w:val="168"/>
          <w:jc w:val="center"/>
        </w:trPr>
        <w:tc>
          <w:tcPr>
            <w:tcW w:w="5981" w:type="dxa"/>
            <w:tcBorders>
              <w:top w:val="nil"/>
              <w:left w:val="single" w:sz="8" w:space="0" w:color="auto"/>
              <w:bottom w:val="single" w:sz="8" w:space="0" w:color="auto"/>
              <w:right w:val="single" w:sz="8" w:space="0" w:color="auto"/>
            </w:tcBorders>
            <w:shd w:val="clear" w:color="000000" w:fill="FFFFFF"/>
            <w:vAlign w:val="center"/>
            <w:hideMark/>
          </w:tcPr>
          <w:p w14:paraId="02FE59F9" w14:textId="77777777" w:rsidR="00F7291B" w:rsidRPr="00770C56" w:rsidRDefault="00F7291B" w:rsidP="003E6C7D">
            <w:pPr>
              <w:rPr>
                <w:rFonts w:ascii="Arial" w:hAnsi="Arial" w:cs="Arial"/>
                <w:color w:val="000000"/>
                <w:sz w:val="14"/>
                <w:szCs w:val="14"/>
                <w:lang w:eastAsia="es-PE"/>
              </w:rPr>
            </w:pPr>
            <w:r w:rsidRPr="00770C56">
              <w:rPr>
                <w:rFonts w:ascii="Arial" w:hAnsi="Arial" w:cs="Arial"/>
                <w:color w:val="000000"/>
                <w:sz w:val="14"/>
                <w:szCs w:val="14"/>
                <w:lang w:eastAsia="es-PE"/>
              </w:rPr>
              <w:t>Mesa cuadrada de madera marrón - 2 niveles</w:t>
            </w:r>
          </w:p>
        </w:tc>
        <w:tc>
          <w:tcPr>
            <w:tcW w:w="1011" w:type="dxa"/>
            <w:tcBorders>
              <w:top w:val="nil"/>
              <w:left w:val="nil"/>
              <w:bottom w:val="single" w:sz="8" w:space="0" w:color="auto"/>
              <w:right w:val="single" w:sz="8" w:space="0" w:color="auto"/>
            </w:tcBorders>
            <w:shd w:val="clear" w:color="000000" w:fill="FFFFFF"/>
            <w:vAlign w:val="center"/>
            <w:hideMark/>
          </w:tcPr>
          <w:p w14:paraId="72CE4560" w14:textId="77777777" w:rsidR="00F7291B" w:rsidRPr="00770C56" w:rsidRDefault="00F7291B" w:rsidP="003E6C7D">
            <w:pPr>
              <w:jc w:val="center"/>
              <w:rPr>
                <w:rFonts w:ascii="Arial" w:hAnsi="Arial" w:cs="Arial"/>
                <w:color w:val="000000"/>
                <w:sz w:val="14"/>
                <w:szCs w:val="14"/>
                <w:lang w:eastAsia="es-PE"/>
              </w:rPr>
            </w:pPr>
            <w:r w:rsidRPr="00770C56">
              <w:rPr>
                <w:rFonts w:ascii="Arial" w:hAnsi="Arial" w:cs="Arial"/>
                <w:color w:val="000000"/>
                <w:sz w:val="14"/>
                <w:szCs w:val="14"/>
                <w:lang w:val="en-US" w:eastAsia="es-PE"/>
              </w:rPr>
              <w:t>UND</w:t>
            </w:r>
          </w:p>
        </w:tc>
        <w:tc>
          <w:tcPr>
            <w:tcW w:w="2026" w:type="dxa"/>
            <w:tcBorders>
              <w:top w:val="nil"/>
              <w:left w:val="nil"/>
              <w:bottom w:val="single" w:sz="8" w:space="0" w:color="auto"/>
              <w:right w:val="single" w:sz="8" w:space="0" w:color="auto"/>
            </w:tcBorders>
            <w:shd w:val="clear" w:color="000000" w:fill="FFFFFF"/>
            <w:noWrap/>
            <w:vAlign w:val="center"/>
            <w:hideMark/>
          </w:tcPr>
          <w:p w14:paraId="6E485C40" w14:textId="77777777" w:rsidR="00F7291B" w:rsidRPr="00770C56" w:rsidRDefault="00F7291B" w:rsidP="003E6C7D">
            <w:pPr>
              <w:jc w:val="center"/>
              <w:rPr>
                <w:rFonts w:cs="Calibri"/>
                <w:color w:val="000000"/>
                <w:sz w:val="14"/>
                <w:szCs w:val="14"/>
                <w:lang w:eastAsia="es-PE"/>
              </w:rPr>
            </w:pPr>
            <w:r w:rsidRPr="00770C56">
              <w:rPr>
                <w:rFonts w:cs="Calibri"/>
                <w:color w:val="000000"/>
                <w:sz w:val="14"/>
                <w:szCs w:val="14"/>
                <w:lang w:val="en-US" w:eastAsia="es-PE"/>
              </w:rPr>
              <w:t>4</w:t>
            </w:r>
          </w:p>
        </w:tc>
      </w:tr>
      <w:tr w:rsidR="00F7291B" w:rsidRPr="00770C56" w14:paraId="2C735580" w14:textId="77777777" w:rsidTr="00770C56">
        <w:trPr>
          <w:trHeight w:val="168"/>
          <w:jc w:val="center"/>
        </w:trPr>
        <w:tc>
          <w:tcPr>
            <w:tcW w:w="5981" w:type="dxa"/>
            <w:tcBorders>
              <w:top w:val="nil"/>
              <w:left w:val="single" w:sz="8" w:space="0" w:color="auto"/>
              <w:bottom w:val="single" w:sz="8" w:space="0" w:color="auto"/>
              <w:right w:val="single" w:sz="8" w:space="0" w:color="auto"/>
            </w:tcBorders>
            <w:shd w:val="clear" w:color="000000" w:fill="FFFFFF"/>
            <w:vAlign w:val="center"/>
            <w:hideMark/>
          </w:tcPr>
          <w:p w14:paraId="715163B7" w14:textId="77777777" w:rsidR="00F7291B" w:rsidRPr="00770C56" w:rsidRDefault="00F7291B" w:rsidP="003E6C7D">
            <w:pPr>
              <w:rPr>
                <w:rFonts w:ascii="Arial" w:hAnsi="Arial" w:cs="Arial"/>
                <w:color w:val="000000"/>
                <w:sz w:val="14"/>
                <w:szCs w:val="14"/>
                <w:lang w:eastAsia="es-PE"/>
              </w:rPr>
            </w:pPr>
            <w:r w:rsidRPr="00770C56">
              <w:rPr>
                <w:rFonts w:ascii="Arial" w:hAnsi="Arial" w:cs="Arial"/>
                <w:color w:val="000000"/>
                <w:sz w:val="14"/>
                <w:szCs w:val="14"/>
                <w:lang w:eastAsia="es-PE"/>
              </w:rPr>
              <w:t>Mesa madera verde</w:t>
            </w:r>
          </w:p>
        </w:tc>
        <w:tc>
          <w:tcPr>
            <w:tcW w:w="1011" w:type="dxa"/>
            <w:tcBorders>
              <w:top w:val="nil"/>
              <w:left w:val="nil"/>
              <w:bottom w:val="single" w:sz="8" w:space="0" w:color="auto"/>
              <w:right w:val="single" w:sz="8" w:space="0" w:color="auto"/>
            </w:tcBorders>
            <w:shd w:val="clear" w:color="000000" w:fill="FFFFFF"/>
            <w:vAlign w:val="center"/>
            <w:hideMark/>
          </w:tcPr>
          <w:p w14:paraId="5A6B5BD0" w14:textId="77777777" w:rsidR="00F7291B" w:rsidRPr="00770C56" w:rsidRDefault="00F7291B" w:rsidP="003E6C7D">
            <w:pPr>
              <w:jc w:val="center"/>
              <w:rPr>
                <w:rFonts w:ascii="Arial" w:hAnsi="Arial" w:cs="Arial"/>
                <w:color w:val="000000"/>
                <w:sz w:val="14"/>
                <w:szCs w:val="14"/>
                <w:lang w:eastAsia="es-PE"/>
              </w:rPr>
            </w:pPr>
            <w:r w:rsidRPr="00770C56">
              <w:rPr>
                <w:rFonts w:ascii="Arial" w:hAnsi="Arial" w:cs="Arial"/>
                <w:color w:val="000000"/>
                <w:sz w:val="14"/>
                <w:szCs w:val="14"/>
                <w:lang w:val="en-US" w:eastAsia="es-PE"/>
              </w:rPr>
              <w:t>UND</w:t>
            </w:r>
          </w:p>
        </w:tc>
        <w:tc>
          <w:tcPr>
            <w:tcW w:w="2026" w:type="dxa"/>
            <w:tcBorders>
              <w:top w:val="nil"/>
              <w:left w:val="nil"/>
              <w:bottom w:val="single" w:sz="8" w:space="0" w:color="auto"/>
              <w:right w:val="single" w:sz="8" w:space="0" w:color="auto"/>
            </w:tcBorders>
            <w:shd w:val="clear" w:color="000000" w:fill="FFFFFF"/>
            <w:noWrap/>
            <w:vAlign w:val="center"/>
            <w:hideMark/>
          </w:tcPr>
          <w:p w14:paraId="63AE2FF9" w14:textId="77777777" w:rsidR="00F7291B" w:rsidRPr="00770C56" w:rsidRDefault="00F7291B" w:rsidP="003E6C7D">
            <w:pPr>
              <w:jc w:val="center"/>
              <w:rPr>
                <w:rFonts w:cs="Calibri"/>
                <w:color w:val="000000"/>
                <w:sz w:val="14"/>
                <w:szCs w:val="14"/>
                <w:lang w:eastAsia="es-PE"/>
              </w:rPr>
            </w:pPr>
            <w:r w:rsidRPr="00770C56">
              <w:rPr>
                <w:rFonts w:cs="Calibri"/>
                <w:color w:val="000000"/>
                <w:sz w:val="14"/>
                <w:szCs w:val="14"/>
                <w:lang w:val="en-US" w:eastAsia="es-PE"/>
              </w:rPr>
              <w:t>6</w:t>
            </w:r>
          </w:p>
        </w:tc>
      </w:tr>
      <w:tr w:rsidR="00F7291B" w:rsidRPr="00770C56" w14:paraId="1482A9EF" w14:textId="77777777" w:rsidTr="00770C56">
        <w:trPr>
          <w:trHeight w:val="168"/>
          <w:jc w:val="center"/>
        </w:trPr>
        <w:tc>
          <w:tcPr>
            <w:tcW w:w="5981" w:type="dxa"/>
            <w:tcBorders>
              <w:top w:val="nil"/>
              <w:left w:val="single" w:sz="8" w:space="0" w:color="auto"/>
              <w:bottom w:val="single" w:sz="8" w:space="0" w:color="auto"/>
              <w:right w:val="single" w:sz="8" w:space="0" w:color="auto"/>
            </w:tcBorders>
            <w:shd w:val="clear" w:color="000000" w:fill="FFFFFF"/>
            <w:vAlign w:val="center"/>
            <w:hideMark/>
          </w:tcPr>
          <w:p w14:paraId="5FA3D482" w14:textId="77777777" w:rsidR="00F7291B" w:rsidRPr="00770C56" w:rsidRDefault="00F7291B" w:rsidP="003E6C7D">
            <w:pPr>
              <w:rPr>
                <w:rFonts w:ascii="Arial" w:hAnsi="Arial" w:cs="Arial"/>
                <w:color w:val="000000"/>
                <w:sz w:val="14"/>
                <w:szCs w:val="14"/>
                <w:lang w:eastAsia="es-PE"/>
              </w:rPr>
            </w:pPr>
            <w:r w:rsidRPr="00770C56">
              <w:rPr>
                <w:rFonts w:ascii="Arial" w:hAnsi="Arial" w:cs="Arial"/>
                <w:color w:val="000000"/>
                <w:sz w:val="14"/>
                <w:szCs w:val="14"/>
                <w:lang w:eastAsia="es-PE"/>
              </w:rPr>
              <w:t>Mesa chica</w:t>
            </w:r>
          </w:p>
        </w:tc>
        <w:tc>
          <w:tcPr>
            <w:tcW w:w="1011" w:type="dxa"/>
            <w:tcBorders>
              <w:top w:val="nil"/>
              <w:left w:val="nil"/>
              <w:bottom w:val="single" w:sz="8" w:space="0" w:color="auto"/>
              <w:right w:val="single" w:sz="8" w:space="0" w:color="auto"/>
            </w:tcBorders>
            <w:shd w:val="clear" w:color="000000" w:fill="FFFFFF"/>
            <w:vAlign w:val="center"/>
            <w:hideMark/>
          </w:tcPr>
          <w:p w14:paraId="2B1C643B" w14:textId="77777777" w:rsidR="00F7291B" w:rsidRPr="00770C56" w:rsidRDefault="00F7291B" w:rsidP="003E6C7D">
            <w:pPr>
              <w:jc w:val="center"/>
              <w:rPr>
                <w:rFonts w:ascii="Arial" w:hAnsi="Arial" w:cs="Arial"/>
                <w:color w:val="000000"/>
                <w:sz w:val="14"/>
                <w:szCs w:val="14"/>
                <w:lang w:eastAsia="es-PE"/>
              </w:rPr>
            </w:pPr>
            <w:r w:rsidRPr="00770C56">
              <w:rPr>
                <w:rFonts w:ascii="Arial" w:hAnsi="Arial" w:cs="Arial"/>
                <w:color w:val="000000"/>
                <w:sz w:val="14"/>
                <w:szCs w:val="14"/>
                <w:lang w:val="en-US" w:eastAsia="es-PE"/>
              </w:rPr>
              <w:t>UND</w:t>
            </w:r>
          </w:p>
        </w:tc>
        <w:tc>
          <w:tcPr>
            <w:tcW w:w="2026" w:type="dxa"/>
            <w:tcBorders>
              <w:top w:val="nil"/>
              <w:left w:val="nil"/>
              <w:bottom w:val="single" w:sz="8" w:space="0" w:color="auto"/>
              <w:right w:val="single" w:sz="8" w:space="0" w:color="auto"/>
            </w:tcBorders>
            <w:shd w:val="clear" w:color="000000" w:fill="FFFFFF"/>
            <w:noWrap/>
            <w:vAlign w:val="center"/>
            <w:hideMark/>
          </w:tcPr>
          <w:p w14:paraId="7B3DFF93" w14:textId="77777777" w:rsidR="00F7291B" w:rsidRPr="00770C56" w:rsidRDefault="00F7291B" w:rsidP="003E6C7D">
            <w:pPr>
              <w:jc w:val="center"/>
              <w:rPr>
                <w:rFonts w:cs="Calibri"/>
                <w:color w:val="000000"/>
                <w:sz w:val="14"/>
                <w:szCs w:val="14"/>
                <w:lang w:eastAsia="es-PE"/>
              </w:rPr>
            </w:pPr>
            <w:r w:rsidRPr="00770C56">
              <w:rPr>
                <w:rFonts w:cs="Calibri"/>
                <w:color w:val="000000"/>
                <w:sz w:val="14"/>
                <w:szCs w:val="14"/>
                <w:lang w:val="en-US" w:eastAsia="es-PE"/>
              </w:rPr>
              <w:t>8</w:t>
            </w:r>
          </w:p>
        </w:tc>
      </w:tr>
      <w:tr w:rsidR="00F7291B" w:rsidRPr="00770C56" w14:paraId="657CC211" w14:textId="77777777" w:rsidTr="00770C56">
        <w:trPr>
          <w:trHeight w:val="168"/>
          <w:jc w:val="center"/>
        </w:trPr>
        <w:tc>
          <w:tcPr>
            <w:tcW w:w="5981" w:type="dxa"/>
            <w:tcBorders>
              <w:top w:val="nil"/>
              <w:left w:val="single" w:sz="8" w:space="0" w:color="auto"/>
              <w:bottom w:val="single" w:sz="8" w:space="0" w:color="auto"/>
              <w:right w:val="single" w:sz="8" w:space="0" w:color="auto"/>
            </w:tcBorders>
            <w:shd w:val="clear" w:color="000000" w:fill="FFFFFF"/>
            <w:vAlign w:val="center"/>
            <w:hideMark/>
          </w:tcPr>
          <w:p w14:paraId="73BDEF4B" w14:textId="77777777" w:rsidR="00F7291B" w:rsidRPr="00770C56" w:rsidRDefault="00F7291B" w:rsidP="003E6C7D">
            <w:pPr>
              <w:rPr>
                <w:rFonts w:ascii="Arial" w:hAnsi="Arial" w:cs="Arial"/>
                <w:color w:val="000000"/>
                <w:sz w:val="14"/>
                <w:szCs w:val="14"/>
                <w:lang w:eastAsia="es-PE"/>
              </w:rPr>
            </w:pPr>
            <w:r w:rsidRPr="00770C56">
              <w:rPr>
                <w:rFonts w:ascii="Arial" w:hAnsi="Arial" w:cs="Arial"/>
                <w:color w:val="000000"/>
                <w:sz w:val="14"/>
                <w:szCs w:val="14"/>
                <w:lang w:val="en-US" w:eastAsia="es-PE"/>
              </w:rPr>
              <w:t>ESCRITORIOS ADMINISTRATIVO</w:t>
            </w:r>
          </w:p>
        </w:tc>
        <w:tc>
          <w:tcPr>
            <w:tcW w:w="1011" w:type="dxa"/>
            <w:tcBorders>
              <w:top w:val="nil"/>
              <w:left w:val="nil"/>
              <w:bottom w:val="single" w:sz="8" w:space="0" w:color="auto"/>
              <w:right w:val="single" w:sz="8" w:space="0" w:color="auto"/>
            </w:tcBorders>
            <w:shd w:val="clear" w:color="000000" w:fill="FFFFFF"/>
            <w:vAlign w:val="center"/>
            <w:hideMark/>
          </w:tcPr>
          <w:p w14:paraId="5891F64C" w14:textId="77777777" w:rsidR="00F7291B" w:rsidRPr="00770C56" w:rsidRDefault="00F7291B" w:rsidP="003E6C7D">
            <w:pPr>
              <w:jc w:val="center"/>
              <w:rPr>
                <w:rFonts w:ascii="Arial" w:hAnsi="Arial" w:cs="Arial"/>
                <w:color w:val="000000"/>
                <w:sz w:val="14"/>
                <w:szCs w:val="14"/>
                <w:lang w:eastAsia="es-PE"/>
              </w:rPr>
            </w:pPr>
            <w:r w:rsidRPr="00770C56">
              <w:rPr>
                <w:rFonts w:ascii="Arial" w:hAnsi="Arial" w:cs="Arial"/>
                <w:color w:val="000000"/>
                <w:sz w:val="14"/>
                <w:szCs w:val="14"/>
                <w:lang w:val="en-US" w:eastAsia="es-PE"/>
              </w:rPr>
              <w:t> </w:t>
            </w:r>
          </w:p>
        </w:tc>
        <w:tc>
          <w:tcPr>
            <w:tcW w:w="2026" w:type="dxa"/>
            <w:tcBorders>
              <w:top w:val="nil"/>
              <w:left w:val="nil"/>
              <w:bottom w:val="single" w:sz="8" w:space="0" w:color="auto"/>
              <w:right w:val="single" w:sz="8" w:space="0" w:color="auto"/>
            </w:tcBorders>
            <w:shd w:val="clear" w:color="000000" w:fill="FFFFFF"/>
            <w:noWrap/>
            <w:vAlign w:val="center"/>
            <w:hideMark/>
          </w:tcPr>
          <w:p w14:paraId="72A2AABB" w14:textId="77777777" w:rsidR="00F7291B" w:rsidRPr="00770C56" w:rsidRDefault="00F7291B" w:rsidP="003E6C7D">
            <w:pPr>
              <w:jc w:val="center"/>
              <w:rPr>
                <w:rFonts w:cs="Calibri"/>
                <w:color w:val="000000"/>
                <w:sz w:val="14"/>
                <w:szCs w:val="14"/>
                <w:lang w:eastAsia="es-PE"/>
              </w:rPr>
            </w:pPr>
            <w:r w:rsidRPr="00770C56">
              <w:rPr>
                <w:rFonts w:cs="Calibri"/>
                <w:color w:val="000000"/>
                <w:sz w:val="14"/>
                <w:szCs w:val="14"/>
                <w:lang w:val="en-US" w:eastAsia="es-PE"/>
              </w:rPr>
              <w:t> </w:t>
            </w:r>
          </w:p>
        </w:tc>
      </w:tr>
      <w:tr w:rsidR="00F7291B" w:rsidRPr="00770C56" w14:paraId="7B540387" w14:textId="77777777" w:rsidTr="00770C56">
        <w:trPr>
          <w:trHeight w:val="168"/>
          <w:jc w:val="center"/>
        </w:trPr>
        <w:tc>
          <w:tcPr>
            <w:tcW w:w="5981" w:type="dxa"/>
            <w:tcBorders>
              <w:top w:val="nil"/>
              <w:left w:val="single" w:sz="8" w:space="0" w:color="auto"/>
              <w:bottom w:val="single" w:sz="8" w:space="0" w:color="auto"/>
              <w:right w:val="single" w:sz="8" w:space="0" w:color="auto"/>
            </w:tcBorders>
            <w:shd w:val="clear" w:color="000000" w:fill="FFFFFF"/>
            <w:vAlign w:val="center"/>
            <w:hideMark/>
          </w:tcPr>
          <w:p w14:paraId="7E2DE302" w14:textId="77777777" w:rsidR="00F7291B" w:rsidRPr="00770C56" w:rsidRDefault="00F7291B" w:rsidP="003E6C7D">
            <w:pPr>
              <w:rPr>
                <w:rFonts w:ascii="Arial" w:hAnsi="Arial" w:cs="Arial"/>
                <w:color w:val="000000"/>
                <w:sz w:val="14"/>
                <w:szCs w:val="14"/>
                <w:lang w:eastAsia="es-PE"/>
              </w:rPr>
            </w:pPr>
            <w:r w:rsidRPr="00770C56">
              <w:rPr>
                <w:rFonts w:ascii="Arial" w:hAnsi="Arial" w:cs="Arial"/>
                <w:color w:val="000000"/>
                <w:sz w:val="14"/>
                <w:szCs w:val="14"/>
                <w:lang w:eastAsia="es-PE"/>
              </w:rPr>
              <w:t>Escritorio de manera color marrón</w:t>
            </w:r>
          </w:p>
        </w:tc>
        <w:tc>
          <w:tcPr>
            <w:tcW w:w="1011" w:type="dxa"/>
            <w:tcBorders>
              <w:top w:val="nil"/>
              <w:left w:val="nil"/>
              <w:bottom w:val="single" w:sz="8" w:space="0" w:color="auto"/>
              <w:right w:val="single" w:sz="8" w:space="0" w:color="auto"/>
            </w:tcBorders>
            <w:shd w:val="clear" w:color="000000" w:fill="FFFFFF"/>
            <w:vAlign w:val="center"/>
            <w:hideMark/>
          </w:tcPr>
          <w:p w14:paraId="416AC5F4" w14:textId="77777777" w:rsidR="00F7291B" w:rsidRPr="00770C56" w:rsidRDefault="00F7291B" w:rsidP="003E6C7D">
            <w:pPr>
              <w:jc w:val="center"/>
              <w:rPr>
                <w:rFonts w:ascii="Arial" w:hAnsi="Arial" w:cs="Arial"/>
                <w:color w:val="000000"/>
                <w:sz w:val="14"/>
                <w:szCs w:val="14"/>
                <w:lang w:eastAsia="es-PE"/>
              </w:rPr>
            </w:pPr>
            <w:r w:rsidRPr="00770C56">
              <w:rPr>
                <w:rFonts w:ascii="Arial" w:hAnsi="Arial" w:cs="Arial"/>
                <w:color w:val="000000"/>
                <w:sz w:val="14"/>
                <w:szCs w:val="14"/>
                <w:lang w:val="en-US" w:eastAsia="es-PE"/>
              </w:rPr>
              <w:t>UND</w:t>
            </w:r>
          </w:p>
        </w:tc>
        <w:tc>
          <w:tcPr>
            <w:tcW w:w="2026" w:type="dxa"/>
            <w:tcBorders>
              <w:top w:val="nil"/>
              <w:left w:val="nil"/>
              <w:bottom w:val="single" w:sz="8" w:space="0" w:color="auto"/>
              <w:right w:val="single" w:sz="8" w:space="0" w:color="auto"/>
            </w:tcBorders>
            <w:shd w:val="clear" w:color="000000" w:fill="FFFFFF"/>
            <w:noWrap/>
            <w:vAlign w:val="center"/>
            <w:hideMark/>
          </w:tcPr>
          <w:p w14:paraId="3838EFCB" w14:textId="77777777" w:rsidR="00F7291B" w:rsidRPr="00770C56" w:rsidRDefault="00F7291B" w:rsidP="003E6C7D">
            <w:pPr>
              <w:jc w:val="center"/>
              <w:rPr>
                <w:rFonts w:cs="Calibri"/>
                <w:color w:val="000000"/>
                <w:sz w:val="14"/>
                <w:szCs w:val="14"/>
                <w:lang w:eastAsia="es-PE"/>
              </w:rPr>
            </w:pPr>
            <w:r w:rsidRPr="00770C56">
              <w:rPr>
                <w:rFonts w:cs="Calibri"/>
                <w:color w:val="000000"/>
                <w:sz w:val="14"/>
                <w:szCs w:val="14"/>
                <w:lang w:val="en-US" w:eastAsia="es-PE"/>
              </w:rPr>
              <w:t>2</w:t>
            </w:r>
          </w:p>
        </w:tc>
      </w:tr>
      <w:tr w:rsidR="00F7291B" w:rsidRPr="00770C56" w14:paraId="3B5ABE5D" w14:textId="77777777" w:rsidTr="00770C56">
        <w:trPr>
          <w:trHeight w:val="320"/>
          <w:jc w:val="center"/>
        </w:trPr>
        <w:tc>
          <w:tcPr>
            <w:tcW w:w="5981" w:type="dxa"/>
            <w:tcBorders>
              <w:top w:val="nil"/>
              <w:left w:val="single" w:sz="8" w:space="0" w:color="auto"/>
              <w:bottom w:val="single" w:sz="8" w:space="0" w:color="auto"/>
              <w:right w:val="single" w:sz="8" w:space="0" w:color="auto"/>
            </w:tcBorders>
            <w:shd w:val="clear" w:color="000000" w:fill="FFFFFF"/>
            <w:vAlign w:val="center"/>
            <w:hideMark/>
          </w:tcPr>
          <w:p w14:paraId="61184881" w14:textId="77777777" w:rsidR="00F7291B" w:rsidRPr="00770C56" w:rsidRDefault="00F7291B" w:rsidP="003E6C7D">
            <w:pPr>
              <w:rPr>
                <w:rFonts w:ascii="Arial" w:hAnsi="Arial" w:cs="Arial"/>
                <w:b/>
                <w:bCs/>
                <w:color w:val="000000"/>
                <w:sz w:val="14"/>
                <w:szCs w:val="14"/>
                <w:lang w:eastAsia="es-PE"/>
              </w:rPr>
            </w:pPr>
            <w:r w:rsidRPr="00770C56">
              <w:rPr>
                <w:rFonts w:ascii="Arial" w:hAnsi="Arial" w:cs="Arial"/>
                <w:b/>
                <w:bCs/>
                <w:color w:val="000000"/>
                <w:sz w:val="14"/>
                <w:szCs w:val="14"/>
                <w:lang w:val="en-US" w:eastAsia="es-PE"/>
              </w:rPr>
              <w:t>ESTANTES / ARMARIOS / CASILLEROS / PIZARRAS</w:t>
            </w:r>
          </w:p>
        </w:tc>
        <w:tc>
          <w:tcPr>
            <w:tcW w:w="1011" w:type="dxa"/>
            <w:tcBorders>
              <w:top w:val="nil"/>
              <w:left w:val="nil"/>
              <w:bottom w:val="single" w:sz="8" w:space="0" w:color="auto"/>
              <w:right w:val="single" w:sz="8" w:space="0" w:color="auto"/>
            </w:tcBorders>
            <w:shd w:val="clear" w:color="000000" w:fill="FFFFFF"/>
            <w:vAlign w:val="center"/>
            <w:hideMark/>
          </w:tcPr>
          <w:p w14:paraId="7BA25D71" w14:textId="77777777" w:rsidR="00F7291B" w:rsidRPr="00770C56" w:rsidRDefault="00F7291B" w:rsidP="003E6C7D">
            <w:pPr>
              <w:jc w:val="center"/>
              <w:rPr>
                <w:rFonts w:ascii="Arial" w:hAnsi="Arial" w:cs="Arial"/>
                <w:color w:val="000000"/>
                <w:sz w:val="14"/>
                <w:szCs w:val="14"/>
                <w:lang w:eastAsia="es-PE"/>
              </w:rPr>
            </w:pPr>
            <w:r w:rsidRPr="00770C56">
              <w:rPr>
                <w:rFonts w:ascii="Arial" w:hAnsi="Arial" w:cs="Arial"/>
                <w:color w:val="000000"/>
                <w:sz w:val="14"/>
                <w:szCs w:val="14"/>
                <w:lang w:val="en-US" w:eastAsia="es-PE"/>
              </w:rPr>
              <w:t> </w:t>
            </w:r>
          </w:p>
        </w:tc>
        <w:tc>
          <w:tcPr>
            <w:tcW w:w="2026" w:type="dxa"/>
            <w:tcBorders>
              <w:top w:val="nil"/>
              <w:left w:val="nil"/>
              <w:bottom w:val="single" w:sz="8" w:space="0" w:color="auto"/>
              <w:right w:val="single" w:sz="8" w:space="0" w:color="auto"/>
            </w:tcBorders>
            <w:shd w:val="clear" w:color="000000" w:fill="FFFFFF"/>
            <w:noWrap/>
            <w:vAlign w:val="center"/>
            <w:hideMark/>
          </w:tcPr>
          <w:p w14:paraId="1EE7BD6D" w14:textId="77777777" w:rsidR="00F7291B" w:rsidRPr="00770C56" w:rsidRDefault="00F7291B" w:rsidP="003E6C7D">
            <w:pPr>
              <w:jc w:val="center"/>
              <w:rPr>
                <w:rFonts w:cs="Calibri"/>
                <w:color w:val="000000"/>
                <w:sz w:val="14"/>
                <w:szCs w:val="14"/>
                <w:lang w:eastAsia="es-PE"/>
              </w:rPr>
            </w:pPr>
            <w:r w:rsidRPr="00770C56">
              <w:rPr>
                <w:rFonts w:cs="Calibri"/>
                <w:color w:val="000000"/>
                <w:sz w:val="14"/>
                <w:szCs w:val="14"/>
                <w:lang w:val="en-US" w:eastAsia="es-PE"/>
              </w:rPr>
              <w:t> </w:t>
            </w:r>
          </w:p>
        </w:tc>
      </w:tr>
      <w:tr w:rsidR="00F7291B" w:rsidRPr="00770C56" w14:paraId="65EF4DB9" w14:textId="77777777" w:rsidTr="00770C56">
        <w:trPr>
          <w:trHeight w:val="168"/>
          <w:jc w:val="center"/>
        </w:trPr>
        <w:tc>
          <w:tcPr>
            <w:tcW w:w="5981" w:type="dxa"/>
            <w:tcBorders>
              <w:top w:val="nil"/>
              <w:left w:val="single" w:sz="8" w:space="0" w:color="auto"/>
              <w:bottom w:val="single" w:sz="8" w:space="0" w:color="auto"/>
              <w:right w:val="single" w:sz="8" w:space="0" w:color="auto"/>
            </w:tcBorders>
            <w:shd w:val="clear" w:color="000000" w:fill="FFFFFF"/>
            <w:vAlign w:val="center"/>
            <w:hideMark/>
          </w:tcPr>
          <w:p w14:paraId="2345BF5E" w14:textId="77777777" w:rsidR="00F7291B" w:rsidRPr="00770C56" w:rsidRDefault="00F7291B" w:rsidP="003E6C7D">
            <w:pPr>
              <w:rPr>
                <w:rFonts w:ascii="Arial" w:hAnsi="Arial" w:cs="Arial"/>
                <w:color w:val="000000"/>
                <w:sz w:val="14"/>
                <w:szCs w:val="14"/>
                <w:lang w:eastAsia="es-PE"/>
              </w:rPr>
            </w:pPr>
            <w:r w:rsidRPr="00770C56">
              <w:rPr>
                <w:rFonts w:ascii="Arial" w:hAnsi="Arial" w:cs="Arial"/>
                <w:color w:val="000000"/>
                <w:sz w:val="14"/>
                <w:szCs w:val="14"/>
                <w:lang w:val="es-ES" w:eastAsia="es-PE"/>
              </w:rPr>
              <w:t>Archivador de material plomo</w:t>
            </w:r>
          </w:p>
        </w:tc>
        <w:tc>
          <w:tcPr>
            <w:tcW w:w="1011" w:type="dxa"/>
            <w:tcBorders>
              <w:top w:val="nil"/>
              <w:left w:val="nil"/>
              <w:bottom w:val="single" w:sz="8" w:space="0" w:color="auto"/>
              <w:right w:val="single" w:sz="8" w:space="0" w:color="auto"/>
            </w:tcBorders>
            <w:shd w:val="clear" w:color="000000" w:fill="FFFFFF"/>
            <w:vAlign w:val="center"/>
            <w:hideMark/>
          </w:tcPr>
          <w:p w14:paraId="45CB3ADC" w14:textId="77777777" w:rsidR="00F7291B" w:rsidRPr="00770C56" w:rsidRDefault="00F7291B" w:rsidP="003E6C7D">
            <w:pPr>
              <w:jc w:val="center"/>
              <w:rPr>
                <w:rFonts w:ascii="Arial" w:hAnsi="Arial" w:cs="Arial"/>
                <w:color w:val="000000"/>
                <w:sz w:val="14"/>
                <w:szCs w:val="14"/>
                <w:lang w:eastAsia="es-PE"/>
              </w:rPr>
            </w:pPr>
            <w:r w:rsidRPr="00770C56">
              <w:rPr>
                <w:rFonts w:ascii="Arial" w:hAnsi="Arial" w:cs="Arial"/>
                <w:color w:val="000000"/>
                <w:sz w:val="14"/>
                <w:szCs w:val="14"/>
                <w:lang w:val="en-US" w:eastAsia="es-PE"/>
              </w:rPr>
              <w:t>UND</w:t>
            </w:r>
          </w:p>
        </w:tc>
        <w:tc>
          <w:tcPr>
            <w:tcW w:w="2026" w:type="dxa"/>
            <w:tcBorders>
              <w:top w:val="nil"/>
              <w:left w:val="nil"/>
              <w:bottom w:val="single" w:sz="8" w:space="0" w:color="auto"/>
              <w:right w:val="single" w:sz="8" w:space="0" w:color="auto"/>
            </w:tcBorders>
            <w:shd w:val="clear" w:color="000000" w:fill="FFFFFF"/>
            <w:noWrap/>
            <w:vAlign w:val="center"/>
            <w:hideMark/>
          </w:tcPr>
          <w:p w14:paraId="209DEF3A" w14:textId="77777777" w:rsidR="00F7291B" w:rsidRPr="00770C56" w:rsidRDefault="00F7291B" w:rsidP="003E6C7D">
            <w:pPr>
              <w:jc w:val="center"/>
              <w:rPr>
                <w:rFonts w:cs="Calibri"/>
                <w:color w:val="000000"/>
                <w:sz w:val="14"/>
                <w:szCs w:val="14"/>
                <w:lang w:eastAsia="es-PE"/>
              </w:rPr>
            </w:pPr>
            <w:r w:rsidRPr="00770C56">
              <w:rPr>
                <w:rFonts w:cs="Calibri"/>
                <w:color w:val="000000"/>
                <w:sz w:val="14"/>
                <w:szCs w:val="14"/>
                <w:lang w:val="en-US" w:eastAsia="es-PE"/>
              </w:rPr>
              <w:t>1</w:t>
            </w:r>
          </w:p>
        </w:tc>
      </w:tr>
      <w:tr w:rsidR="00F7291B" w:rsidRPr="00770C56" w14:paraId="19730138" w14:textId="77777777" w:rsidTr="00770C56">
        <w:trPr>
          <w:trHeight w:val="168"/>
          <w:jc w:val="center"/>
        </w:trPr>
        <w:tc>
          <w:tcPr>
            <w:tcW w:w="5981" w:type="dxa"/>
            <w:tcBorders>
              <w:top w:val="nil"/>
              <w:left w:val="single" w:sz="8" w:space="0" w:color="auto"/>
              <w:bottom w:val="single" w:sz="8" w:space="0" w:color="auto"/>
              <w:right w:val="single" w:sz="8" w:space="0" w:color="auto"/>
            </w:tcBorders>
            <w:shd w:val="clear" w:color="000000" w:fill="FFFFFF"/>
            <w:vAlign w:val="center"/>
            <w:hideMark/>
          </w:tcPr>
          <w:p w14:paraId="2885A141" w14:textId="77777777" w:rsidR="00F7291B" w:rsidRPr="00770C56" w:rsidRDefault="00F7291B" w:rsidP="003E6C7D">
            <w:pPr>
              <w:rPr>
                <w:rFonts w:ascii="Arial" w:hAnsi="Arial" w:cs="Arial"/>
                <w:color w:val="000000"/>
                <w:sz w:val="14"/>
                <w:szCs w:val="14"/>
                <w:lang w:eastAsia="es-PE"/>
              </w:rPr>
            </w:pPr>
            <w:r w:rsidRPr="00770C56">
              <w:rPr>
                <w:rFonts w:ascii="Arial" w:hAnsi="Arial" w:cs="Arial"/>
                <w:color w:val="000000"/>
                <w:sz w:val="14"/>
                <w:szCs w:val="14"/>
                <w:lang w:eastAsia="es-PE"/>
              </w:rPr>
              <w:t xml:space="preserve">Archivador de metal plomo con cajón </w:t>
            </w:r>
          </w:p>
        </w:tc>
        <w:tc>
          <w:tcPr>
            <w:tcW w:w="1011" w:type="dxa"/>
            <w:tcBorders>
              <w:top w:val="nil"/>
              <w:left w:val="nil"/>
              <w:bottom w:val="single" w:sz="8" w:space="0" w:color="auto"/>
              <w:right w:val="single" w:sz="8" w:space="0" w:color="auto"/>
            </w:tcBorders>
            <w:shd w:val="clear" w:color="000000" w:fill="FFFFFF"/>
            <w:vAlign w:val="center"/>
            <w:hideMark/>
          </w:tcPr>
          <w:p w14:paraId="2987F56F" w14:textId="77777777" w:rsidR="00F7291B" w:rsidRPr="00770C56" w:rsidRDefault="00F7291B" w:rsidP="003E6C7D">
            <w:pPr>
              <w:jc w:val="center"/>
              <w:rPr>
                <w:rFonts w:ascii="Arial" w:hAnsi="Arial" w:cs="Arial"/>
                <w:color w:val="000000"/>
                <w:sz w:val="14"/>
                <w:szCs w:val="14"/>
                <w:lang w:eastAsia="es-PE"/>
              </w:rPr>
            </w:pPr>
            <w:r w:rsidRPr="00770C56">
              <w:rPr>
                <w:rFonts w:ascii="Arial" w:hAnsi="Arial" w:cs="Arial"/>
                <w:color w:val="000000"/>
                <w:sz w:val="14"/>
                <w:szCs w:val="14"/>
                <w:lang w:val="en-US" w:eastAsia="es-PE"/>
              </w:rPr>
              <w:t>UND</w:t>
            </w:r>
          </w:p>
        </w:tc>
        <w:tc>
          <w:tcPr>
            <w:tcW w:w="2026" w:type="dxa"/>
            <w:tcBorders>
              <w:top w:val="nil"/>
              <w:left w:val="nil"/>
              <w:bottom w:val="single" w:sz="8" w:space="0" w:color="auto"/>
              <w:right w:val="single" w:sz="8" w:space="0" w:color="auto"/>
            </w:tcBorders>
            <w:shd w:val="clear" w:color="000000" w:fill="FFFFFF"/>
            <w:noWrap/>
            <w:vAlign w:val="center"/>
            <w:hideMark/>
          </w:tcPr>
          <w:p w14:paraId="5FDF6D5A" w14:textId="77777777" w:rsidR="00F7291B" w:rsidRPr="00770C56" w:rsidRDefault="00F7291B" w:rsidP="003E6C7D">
            <w:pPr>
              <w:jc w:val="center"/>
              <w:rPr>
                <w:rFonts w:cs="Calibri"/>
                <w:color w:val="000000"/>
                <w:sz w:val="14"/>
                <w:szCs w:val="14"/>
                <w:lang w:eastAsia="es-PE"/>
              </w:rPr>
            </w:pPr>
            <w:r w:rsidRPr="00770C56">
              <w:rPr>
                <w:rFonts w:cs="Calibri"/>
                <w:color w:val="000000"/>
                <w:sz w:val="14"/>
                <w:szCs w:val="14"/>
                <w:lang w:val="en-US" w:eastAsia="es-PE"/>
              </w:rPr>
              <w:t>2</w:t>
            </w:r>
          </w:p>
        </w:tc>
      </w:tr>
      <w:tr w:rsidR="00F7291B" w:rsidRPr="00770C56" w14:paraId="4F736780" w14:textId="77777777" w:rsidTr="00770C56">
        <w:trPr>
          <w:trHeight w:val="168"/>
          <w:jc w:val="center"/>
        </w:trPr>
        <w:tc>
          <w:tcPr>
            <w:tcW w:w="5981" w:type="dxa"/>
            <w:tcBorders>
              <w:top w:val="nil"/>
              <w:left w:val="single" w:sz="8" w:space="0" w:color="auto"/>
              <w:bottom w:val="single" w:sz="8" w:space="0" w:color="auto"/>
              <w:right w:val="single" w:sz="8" w:space="0" w:color="auto"/>
            </w:tcBorders>
            <w:shd w:val="clear" w:color="000000" w:fill="FFFFFF"/>
            <w:vAlign w:val="center"/>
            <w:hideMark/>
          </w:tcPr>
          <w:p w14:paraId="6C028DEB" w14:textId="77777777" w:rsidR="00F7291B" w:rsidRPr="00770C56" w:rsidRDefault="00F7291B" w:rsidP="003E6C7D">
            <w:pPr>
              <w:rPr>
                <w:rFonts w:ascii="Arial" w:hAnsi="Arial" w:cs="Arial"/>
                <w:color w:val="000000"/>
                <w:sz w:val="14"/>
                <w:szCs w:val="14"/>
                <w:lang w:eastAsia="es-PE"/>
              </w:rPr>
            </w:pPr>
            <w:r w:rsidRPr="00770C56">
              <w:rPr>
                <w:rFonts w:ascii="Arial" w:hAnsi="Arial" w:cs="Arial"/>
                <w:color w:val="000000"/>
                <w:sz w:val="14"/>
                <w:szCs w:val="14"/>
                <w:lang w:eastAsia="es-PE"/>
              </w:rPr>
              <w:t>Estante Celeste 3 compartimientos</w:t>
            </w:r>
          </w:p>
        </w:tc>
        <w:tc>
          <w:tcPr>
            <w:tcW w:w="1011" w:type="dxa"/>
            <w:tcBorders>
              <w:top w:val="nil"/>
              <w:left w:val="nil"/>
              <w:bottom w:val="single" w:sz="8" w:space="0" w:color="auto"/>
              <w:right w:val="single" w:sz="8" w:space="0" w:color="auto"/>
            </w:tcBorders>
            <w:shd w:val="clear" w:color="000000" w:fill="FFFFFF"/>
            <w:vAlign w:val="center"/>
            <w:hideMark/>
          </w:tcPr>
          <w:p w14:paraId="390B62A3" w14:textId="77777777" w:rsidR="00F7291B" w:rsidRPr="00770C56" w:rsidRDefault="00F7291B" w:rsidP="003E6C7D">
            <w:pPr>
              <w:jc w:val="center"/>
              <w:rPr>
                <w:rFonts w:ascii="Arial" w:hAnsi="Arial" w:cs="Arial"/>
                <w:color w:val="000000"/>
                <w:sz w:val="14"/>
                <w:szCs w:val="14"/>
                <w:lang w:eastAsia="es-PE"/>
              </w:rPr>
            </w:pPr>
            <w:r w:rsidRPr="00770C56">
              <w:rPr>
                <w:rFonts w:ascii="Arial" w:hAnsi="Arial" w:cs="Arial"/>
                <w:color w:val="000000"/>
                <w:sz w:val="14"/>
                <w:szCs w:val="14"/>
                <w:lang w:val="en-US" w:eastAsia="es-PE"/>
              </w:rPr>
              <w:t>UND</w:t>
            </w:r>
          </w:p>
        </w:tc>
        <w:tc>
          <w:tcPr>
            <w:tcW w:w="2026" w:type="dxa"/>
            <w:tcBorders>
              <w:top w:val="nil"/>
              <w:left w:val="nil"/>
              <w:bottom w:val="single" w:sz="8" w:space="0" w:color="auto"/>
              <w:right w:val="single" w:sz="8" w:space="0" w:color="auto"/>
            </w:tcBorders>
            <w:shd w:val="clear" w:color="000000" w:fill="FFFFFF"/>
            <w:noWrap/>
            <w:vAlign w:val="center"/>
            <w:hideMark/>
          </w:tcPr>
          <w:p w14:paraId="04D3E135" w14:textId="77777777" w:rsidR="00F7291B" w:rsidRPr="00770C56" w:rsidRDefault="00F7291B" w:rsidP="003E6C7D">
            <w:pPr>
              <w:jc w:val="center"/>
              <w:rPr>
                <w:rFonts w:cs="Calibri"/>
                <w:color w:val="000000"/>
                <w:sz w:val="14"/>
                <w:szCs w:val="14"/>
                <w:lang w:eastAsia="es-PE"/>
              </w:rPr>
            </w:pPr>
            <w:r w:rsidRPr="00770C56">
              <w:rPr>
                <w:rFonts w:cs="Calibri"/>
                <w:color w:val="000000"/>
                <w:sz w:val="14"/>
                <w:szCs w:val="14"/>
                <w:lang w:val="en-US" w:eastAsia="es-PE"/>
              </w:rPr>
              <w:t>10</w:t>
            </w:r>
          </w:p>
        </w:tc>
      </w:tr>
      <w:tr w:rsidR="00F7291B" w:rsidRPr="00770C56" w14:paraId="051A1CC8" w14:textId="77777777" w:rsidTr="00770C56">
        <w:trPr>
          <w:trHeight w:val="168"/>
          <w:jc w:val="center"/>
        </w:trPr>
        <w:tc>
          <w:tcPr>
            <w:tcW w:w="5981" w:type="dxa"/>
            <w:tcBorders>
              <w:top w:val="nil"/>
              <w:left w:val="single" w:sz="8" w:space="0" w:color="auto"/>
              <w:bottom w:val="single" w:sz="8" w:space="0" w:color="auto"/>
              <w:right w:val="single" w:sz="8" w:space="0" w:color="auto"/>
            </w:tcBorders>
            <w:shd w:val="clear" w:color="000000" w:fill="FFFFFF"/>
            <w:vAlign w:val="center"/>
            <w:hideMark/>
          </w:tcPr>
          <w:p w14:paraId="19566AA6" w14:textId="77777777" w:rsidR="00F7291B" w:rsidRPr="00770C56" w:rsidRDefault="00F7291B" w:rsidP="003E6C7D">
            <w:pPr>
              <w:rPr>
                <w:rFonts w:ascii="Arial" w:hAnsi="Arial" w:cs="Arial"/>
                <w:color w:val="000000"/>
                <w:sz w:val="14"/>
                <w:szCs w:val="14"/>
                <w:lang w:eastAsia="es-PE"/>
              </w:rPr>
            </w:pPr>
            <w:r w:rsidRPr="00770C56">
              <w:rPr>
                <w:rFonts w:ascii="Arial" w:hAnsi="Arial" w:cs="Arial"/>
                <w:color w:val="000000"/>
                <w:sz w:val="14"/>
                <w:szCs w:val="14"/>
                <w:lang w:eastAsia="es-PE"/>
              </w:rPr>
              <w:t>Pizarra acrílica Blanca</w:t>
            </w:r>
          </w:p>
        </w:tc>
        <w:tc>
          <w:tcPr>
            <w:tcW w:w="1011" w:type="dxa"/>
            <w:tcBorders>
              <w:top w:val="nil"/>
              <w:left w:val="nil"/>
              <w:bottom w:val="single" w:sz="8" w:space="0" w:color="auto"/>
              <w:right w:val="single" w:sz="8" w:space="0" w:color="auto"/>
            </w:tcBorders>
            <w:shd w:val="clear" w:color="000000" w:fill="FFFFFF"/>
            <w:vAlign w:val="center"/>
            <w:hideMark/>
          </w:tcPr>
          <w:p w14:paraId="23463148" w14:textId="77777777" w:rsidR="00F7291B" w:rsidRPr="00770C56" w:rsidRDefault="00F7291B" w:rsidP="003E6C7D">
            <w:pPr>
              <w:jc w:val="center"/>
              <w:rPr>
                <w:rFonts w:ascii="Arial" w:hAnsi="Arial" w:cs="Arial"/>
                <w:color w:val="000000"/>
                <w:sz w:val="14"/>
                <w:szCs w:val="14"/>
                <w:lang w:eastAsia="es-PE"/>
              </w:rPr>
            </w:pPr>
            <w:r w:rsidRPr="00770C56">
              <w:rPr>
                <w:rFonts w:ascii="Arial" w:hAnsi="Arial" w:cs="Arial"/>
                <w:color w:val="000000"/>
                <w:sz w:val="14"/>
                <w:szCs w:val="14"/>
                <w:lang w:val="en-US" w:eastAsia="es-PE"/>
              </w:rPr>
              <w:t>UND</w:t>
            </w:r>
          </w:p>
        </w:tc>
        <w:tc>
          <w:tcPr>
            <w:tcW w:w="2026" w:type="dxa"/>
            <w:tcBorders>
              <w:top w:val="nil"/>
              <w:left w:val="nil"/>
              <w:bottom w:val="single" w:sz="8" w:space="0" w:color="auto"/>
              <w:right w:val="single" w:sz="8" w:space="0" w:color="auto"/>
            </w:tcBorders>
            <w:shd w:val="clear" w:color="000000" w:fill="FFFFFF"/>
            <w:noWrap/>
            <w:vAlign w:val="center"/>
            <w:hideMark/>
          </w:tcPr>
          <w:p w14:paraId="56DD5BDD" w14:textId="77777777" w:rsidR="00F7291B" w:rsidRPr="00770C56" w:rsidRDefault="00F7291B" w:rsidP="003E6C7D">
            <w:pPr>
              <w:jc w:val="center"/>
              <w:rPr>
                <w:rFonts w:cs="Calibri"/>
                <w:color w:val="000000"/>
                <w:sz w:val="14"/>
                <w:szCs w:val="14"/>
                <w:lang w:eastAsia="es-PE"/>
              </w:rPr>
            </w:pPr>
            <w:r w:rsidRPr="00770C56">
              <w:rPr>
                <w:rFonts w:cs="Calibri"/>
                <w:color w:val="000000"/>
                <w:sz w:val="14"/>
                <w:szCs w:val="14"/>
                <w:lang w:val="en-US" w:eastAsia="es-PE"/>
              </w:rPr>
              <w:t>4</w:t>
            </w:r>
          </w:p>
        </w:tc>
      </w:tr>
      <w:tr w:rsidR="00F7291B" w:rsidRPr="00770C56" w14:paraId="3305218A" w14:textId="77777777" w:rsidTr="00770C56">
        <w:trPr>
          <w:trHeight w:val="168"/>
          <w:jc w:val="center"/>
        </w:trPr>
        <w:tc>
          <w:tcPr>
            <w:tcW w:w="5981" w:type="dxa"/>
            <w:tcBorders>
              <w:top w:val="nil"/>
              <w:left w:val="nil"/>
              <w:bottom w:val="nil"/>
              <w:right w:val="nil"/>
            </w:tcBorders>
            <w:shd w:val="clear" w:color="000000" w:fill="FFFFFF"/>
            <w:vAlign w:val="center"/>
            <w:hideMark/>
          </w:tcPr>
          <w:p w14:paraId="55CEE2EC" w14:textId="77777777" w:rsidR="00F7291B" w:rsidRPr="00770C56" w:rsidRDefault="00F7291B" w:rsidP="003E6C7D">
            <w:pPr>
              <w:rPr>
                <w:rFonts w:ascii="Arial" w:hAnsi="Arial" w:cs="Arial"/>
                <w:color w:val="000000"/>
                <w:sz w:val="14"/>
                <w:szCs w:val="14"/>
                <w:lang w:eastAsia="es-PE"/>
              </w:rPr>
            </w:pPr>
            <w:r w:rsidRPr="00770C56">
              <w:rPr>
                <w:rFonts w:ascii="Arial" w:hAnsi="Arial" w:cs="Arial"/>
                <w:color w:val="000000"/>
                <w:sz w:val="14"/>
                <w:szCs w:val="14"/>
                <w:lang w:val="en-US" w:eastAsia="es-PE"/>
              </w:rPr>
              <w:t> </w:t>
            </w:r>
          </w:p>
        </w:tc>
        <w:tc>
          <w:tcPr>
            <w:tcW w:w="1011" w:type="dxa"/>
            <w:tcBorders>
              <w:top w:val="nil"/>
              <w:left w:val="nil"/>
              <w:bottom w:val="nil"/>
              <w:right w:val="single" w:sz="4" w:space="0" w:color="auto"/>
            </w:tcBorders>
            <w:shd w:val="clear" w:color="000000" w:fill="FFFFFF"/>
            <w:vAlign w:val="center"/>
            <w:hideMark/>
          </w:tcPr>
          <w:p w14:paraId="7CE44F66" w14:textId="77777777" w:rsidR="00F7291B" w:rsidRPr="00770C56" w:rsidRDefault="00F7291B" w:rsidP="003E6C7D">
            <w:pPr>
              <w:jc w:val="center"/>
              <w:rPr>
                <w:rFonts w:ascii="Arial" w:hAnsi="Arial" w:cs="Arial"/>
                <w:color w:val="000000"/>
                <w:sz w:val="14"/>
                <w:szCs w:val="14"/>
                <w:lang w:eastAsia="es-PE"/>
              </w:rPr>
            </w:pPr>
            <w:r w:rsidRPr="00770C56">
              <w:rPr>
                <w:rFonts w:ascii="Arial" w:hAnsi="Arial" w:cs="Arial"/>
                <w:color w:val="000000"/>
                <w:sz w:val="14"/>
                <w:szCs w:val="14"/>
                <w:lang w:val="en-US" w:eastAsia="es-PE"/>
              </w:rPr>
              <w:t> </w:t>
            </w:r>
          </w:p>
        </w:tc>
        <w:tc>
          <w:tcPr>
            <w:tcW w:w="2026" w:type="dxa"/>
            <w:tcBorders>
              <w:top w:val="nil"/>
              <w:left w:val="single" w:sz="4" w:space="0" w:color="auto"/>
              <w:bottom w:val="single" w:sz="8" w:space="0" w:color="auto"/>
              <w:right w:val="single" w:sz="8" w:space="0" w:color="auto"/>
            </w:tcBorders>
            <w:shd w:val="clear" w:color="000000" w:fill="FFFFFF"/>
            <w:noWrap/>
            <w:vAlign w:val="center"/>
            <w:hideMark/>
          </w:tcPr>
          <w:p w14:paraId="5DC6E9D3" w14:textId="77777777" w:rsidR="00F7291B" w:rsidRPr="00770C56" w:rsidRDefault="00F7291B" w:rsidP="003E6C7D">
            <w:pPr>
              <w:jc w:val="center"/>
              <w:rPr>
                <w:rFonts w:cs="Calibri"/>
                <w:color w:val="000000"/>
                <w:sz w:val="14"/>
                <w:szCs w:val="14"/>
                <w:lang w:eastAsia="es-PE"/>
              </w:rPr>
            </w:pPr>
            <w:r w:rsidRPr="00770C56">
              <w:rPr>
                <w:rFonts w:cs="Calibri"/>
                <w:color w:val="000000"/>
                <w:sz w:val="14"/>
                <w:szCs w:val="14"/>
                <w:lang w:val="en-US" w:eastAsia="es-PE"/>
              </w:rPr>
              <w:t>163</w:t>
            </w:r>
          </w:p>
        </w:tc>
      </w:tr>
    </w:tbl>
    <w:p w14:paraId="66E47576" w14:textId="77777777" w:rsidR="0086218E" w:rsidRDefault="0086218E" w:rsidP="00770C56">
      <w:pPr>
        <w:jc w:val="both"/>
        <w:rPr>
          <w:rFonts w:ascii="Arial" w:hAnsi="Arial" w:cs="Arial"/>
          <w:lang w:val="es-ES"/>
        </w:rPr>
      </w:pPr>
    </w:p>
    <w:p w14:paraId="657B10E6" w14:textId="77777777" w:rsidR="00770C56" w:rsidRPr="00770C56" w:rsidRDefault="00770C56" w:rsidP="00770C56">
      <w:pPr>
        <w:jc w:val="both"/>
        <w:rPr>
          <w:rFonts w:ascii="Arial" w:hAnsi="Arial" w:cs="Arial"/>
          <w:lang w:val="es-ES"/>
        </w:rPr>
      </w:pPr>
    </w:p>
    <w:p w14:paraId="3D442A03" w14:textId="77777777" w:rsidR="0086218E" w:rsidRPr="0086218E" w:rsidRDefault="0086218E" w:rsidP="0086218E">
      <w:pPr>
        <w:rPr>
          <w:rFonts w:ascii="Arial" w:hAnsi="Arial" w:cs="Arial"/>
          <w:u w:val="single"/>
          <w:lang w:val="es-ES"/>
        </w:rPr>
      </w:pPr>
    </w:p>
    <w:p w14:paraId="7B0C827D" w14:textId="77777777" w:rsidR="0086218E" w:rsidRPr="000973B6" w:rsidRDefault="00094BFD" w:rsidP="0086218E">
      <w:pPr>
        <w:pStyle w:val="Prrafodelista"/>
        <w:numPr>
          <w:ilvl w:val="0"/>
          <w:numId w:val="18"/>
        </w:numPr>
        <w:ind w:left="709"/>
        <w:jc w:val="both"/>
        <w:rPr>
          <w:rFonts w:ascii="Arial" w:eastAsiaTheme="minorHAnsi" w:hAnsi="Arial" w:cs="Arial"/>
          <w:b/>
          <w:u w:val="single"/>
          <w:lang w:eastAsia="es-PE"/>
        </w:rPr>
      </w:pPr>
      <w:r>
        <w:rPr>
          <w:rFonts w:ascii="Arial" w:eastAsiaTheme="minorHAnsi" w:hAnsi="Arial" w:cs="Arial"/>
          <w:b/>
          <w:u w:val="single"/>
          <w:lang w:eastAsia="es-PE"/>
        </w:rPr>
        <w:lastRenderedPageBreak/>
        <w:t>UBICACIÓN Y EVALUACIÓN DEL ESPACIO PARA EL DESARROLLO DEL PLAN DE CONTINGENCIA</w:t>
      </w:r>
    </w:p>
    <w:p w14:paraId="29F6E79A" w14:textId="77777777" w:rsidR="0086218E" w:rsidRPr="00B25B2A" w:rsidRDefault="0086218E" w:rsidP="0086218E">
      <w:pPr>
        <w:pStyle w:val="Prrafodelista"/>
        <w:ind w:left="709"/>
        <w:jc w:val="both"/>
        <w:rPr>
          <w:rFonts w:ascii="Arial" w:eastAsiaTheme="minorHAnsi" w:hAnsi="Arial" w:cs="Arial"/>
          <w:u w:val="single"/>
          <w:lang w:eastAsia="es-PE"/>
        </w:rPr>
      </w:pPr>
    </w:p>
    <w:p w14:paraId="001FD1E5" w14:textId="77777777" w:rsidR="0086218E" w:rsidRDefault="0086218E" w:rsidP="0086218E">
      <w:pPr>
        <w:pStyle w:val="Prrafodelista"/>
        <w:ind w:left="709"/>
        <w:jc w:val="both"/>
        <w:rPr>
          <w:rFonts w:ascii="Arial" w:hAnsi="Arial" w:cs="Arial"/>
        </w:rPr>
      </w:pPr>
      <w:r w:rsidRPr="002C06CF">
        <w:rPr>
          <w:rFonts w:ascii="Arial" w:eastAsiaTheme="minorHAnsi" w:hAnsi="Arial" w:cs="Arial"/>
          <w:lang w:eastAsia="es-PE"/>
        </w:rPr>
        <w:t xml:space="preserve">El local </w:t>
      </w:r>
      <w:r w:rsidR="00094BFD">
        <w:rPr>
          <w:rFonts w:ascii="Arial" w:eastAsiaTheme="minorHAnsi" w:hAnsi="Arial" w:cs="Arial"/>
          <w:lang w:eastAsia="es-PE"/>
        </w:rPr>
        <w:t xml:space="preserve">para la puesta en marcha del plan de contingencia </w:t>
      </w:r>
      <w:r w:rsidRPr="002C06CF">
        <w:rPr>
          <w:rFonts w:ascii="Arial" w:eastAsiaTheme="minorHAnsi" w:hAnsi="Arial" w:cs="Arial"/>
          <w:lang w:eastAsia="es-PE"/>
        </w:rPr>
        <w:t xml:space="preserve">ha sido </w:t>
      </w:r>
      <w:r w:rsidR="005D0190" w:rsidRPr="002C06CF">
        <w:rPr>
          <w:rFonts w:ascii="Arial" w:eastAsiaTheme="minorHAnsi" w:hAnsi="Arial" w:cs="Arial"/>
          <w:lang w:eastAsia="es-PE"/>
        </w:rPr>
        <w:t>evaluado</w:t>
      </w:r>
      <w:r w:rsidRPr="002C06CF">
        <w:rPr>
          <w:rFonts w:ascii="Arial" w:eastAsiaTheme="minorHAnsi" w:hAnsi="Arial" w:cs="Arial"/>
          <w:lang w:eastAsia="es-PE"/>
        </w:rPr>
        <w:t xml:space="preserve"> en merito a la </w:t>
      </w:r>
      <w:r w:rsidR="00094BFD">
        <w:rPr>
          <w:rFonts w:ascii="Arial" w:hAnsi="Arial" w:cs="Arial"/>
        </w:rPr>
        <w:t>ubicación y accesibilidad en coordinación del personal administrativo de la institución educativa.</w:t>
      </w:r>
    </w:p>
    <w:p w14:paraId="5FC3F496" w14:textId="77777777" w:rsidR="00094BFD" w:rsidRDefault="00094BFD" w:rsidP="0086218E">
      <w:pPr>
        <w:pStyle w:val="Prrafodelista"/>
        <w:ind w:left="709"/>
        <w:jc w:val="both"/>
        <w:rPr>
          <w:rFonts w:ascii="Arial" w:hAnsi="Arial" w:cs="Arial"/>
        </w:rPr>
      </w:pPr>
      <w:r>
        <w:rPr>
          <w:rFonts w:ascii="Arial" w:hAnsi="Arial" w:cs="Arial"/>
        </w:rPr>
        <w:t>El espacio corresponde a una loza deportiva existente dentro del sector</w:t>
      </w:r>
      <w:r w:rsidR="00581661">
        <w:rPr>
          <w:rFonts w:ascii="Arial" w:hAnsi="Arial" w:cs="Arial"/>
        </w:rPr>
        <w:t xml:space="preserve">, la cual se </w:t>
      </w:r>
      <w:proofErr w:type="spellStart"/>
      <w:r w:rsidR="00581661">
        <w:rPr>
          <w:rFonts w:ascii="Arial" w:hAnsi="Arial" w:cs="Arial"/>
        </w:rPr>
        <w:t>a</w:t>
      </w:r>
      <w:proofErr w:type="spellEnd"/>
      <w:r w:rsidR="00581661">
        <w:rPr>
          <w:rFonts w:ascii="Arial" w:hAnsi="Arial" w:cs="Arial"/>
        </w:rPr>
        <w:t xml:space="preserve"> solicitado a la municipalidad distrital de la esperanza con la finalidad de que en coordinación con la junta vecinal encargada de la administración del complejo deportivo atiendan nuestra solicitud</w:t>
      </w:r>
      <w:r>
        <w:rPr>
          <w:rFonts w:ascii="Arial" w:hAnsi="Arial" w:cs="Arial"/>
        </w:rPr>
        <w:t>.</w:t>
      </w:r>
    </w:p>
    <w:p w14:paraId="7B8B19BF" w14:textId="77777777" w:rsidR="00094BFD" w:rsidRDefault="00094BFD" w:rsidP="0086218E">
      <w:pPr>
        <w:pStyle w:val="Prrafodelista"/>
        <w:ind w:left="709"/>
        <w:jc w:val="both"/>
        <w:rPr>
          <w:rFonts w:ascii="Arial" w:hAnsi="Arial" w:cs="Arial"/>
        </w:rPr>
      </w:pPr>
    </w:p>
    <w:p w14:paraId="2267BB43" w14:textId="77777777" w:rsidR="00094BFD" w:rsidRPr="00B95F9F" w:rsidRDefault="00094BFD" w:rsidP="00B95F9F">
      <w:pPr>
        <w:pStyle w:val="Prrafodelista"/>
        <w:numPr>
          <w:ilvl w:val="1"/>
          <w:numId w:val="18"/>
        </w:numPr>
        <w:jc w:val="both"/>
        <w:rPr>
          <w:rFonts w:ascii="Arial" w:hAnsi="Arial" w:cs="Arial"/>
          <w:b/>
          <w:sz w:val="24"/>
        </w:rPr>
      </w:pPr>
      <w:r w:rsidRPr="00B95F9F">
        <w:rPr>
          <w:rFonts w:ascii="Arial" w:hAnsi="Arial" w:cs="Arial"/>
          <w:b/>
          <w:sz w:val="24"/>
        </w:rPr>
        <w:t>UBICACIÓN GEOGRÁFICA:</w:t>
      </w:r>
    </w:p>
    <w:p w14:paraId="0087AB06" w14:textId="77777777" w:rsidR="00094BFD" w:rsidRDefault="00581661" w:rsidP="00094BFD">
      <w:pPr>
        <w:pStyle w:val="Prrafodelista"/>
        <w:spacing w:line="276" w:lineRule="auto"/>
        <w:ind w:left="1080"/>
        <w:jc w:val="both"/>
        <w:rPr>
          <w:rFonts w:ascii="Arial" w:hAnsi="Arial" w:cs="Arial"/>
          <w:sz w:val="22"/>
          <w:szCs w:val="22"/>
        </w:rPr>
      </w:pPr>
      <w:r>
        <w:rPr>
          <w:rFonts w:ascii="Arial" w:hAnsi="Arial" w:cs="Arial"/>
          <w:sz w:val="22"/>
          <w:szCs w:val="22"/>
        </w:rPr>
        <w:t xml:space="preserve">El complejo </w:t>
      </w:r>
      <w:proofErr w:type="gramStart"/>
      <w:r>
        <w:rPr>
          <w:rFonts w:ascii="Arial" w:hAnsi="Arial" w:cs="Arial"/>
          <w:sz w:val="22"/>
          <w:szCs w:val="22"/>
        </w:rPr>
        <w:t xml:space="preserve">deportivo </w:t>
      </w:r>
      <w:r w:rsidR="00094BFD">
        <w:rPr>
          <w:rFonts w:ascii="Arial" w:hAnsi="Arial" w:cs="Arial"/>
          <w:sz w:val="22"/>
          <w:szCs w:val="22"/>
        </w:rPr>
        <w:t>,</w:t>
      </w:r>
      <w:proofErr w:type="gramEnd"/>
      <w:r w:rsidR="00094BFD">
        <w:rPr>
          <w:rFonts w:ascii="Arial" w:hAnsi="Arial" w:cs="Arial"/>
          <w:sz w:val="22"/>
          <w:szCs w:val="22"/>
        </w:rPr>
        <w:t xml:space="preserve"> se encuentra ubicada en Calle 1</w:t>
      </w:r>
      <w:r>
        <w:rPr>
          <w:rFonts w:ascii="Arial" w:hAnsi="Arial" w:cs="Arial"/>
          <w:sz w:val="22"/>
          <w:szCs w:val="22"/>
        </w:rPr>
        <w:t>1</w:t>
      </w:r>
      <w:r w:rsidR="00094BFD">
        <w:rPr>
          <w:rFonts w:ascii="Arial" w:hAnsi="Arial" w:cs="Arial"/>
          <w:sz w:val="22"/>
          <w:szCs w:val="22"/>
        </w:rPr>
        <w:t>, Distrito La Esperanza, Provincia Trujillo, Departamento La Libertad.</w:t>
      </w:r>
    </w:p>
    <w:p w14:paraId="6FB8A2B3" w14:textId="77777777" w:rsidR="00094BFD" w:rsidRDefault="00094BFD" w:rsidP="00094BFD">
      <w:pPr>
        <w:spacing w:line="276" w:lineRule="auto"/>
        <w:jc w:val="both"/>
        <w:rPr>
          <w:rFonts w:ascii="Arial" w:hAnsi="Arial" w:cs="Arial"/>
          <w:b/>
          <w:sz w:val="22"/>
          <w:szCs w:val="22"/>
        </w:rPr>
      </w:pPr>
    </w:p>
    <w:p w14:paraId="19469C99" w14:textId="77777777" w:rsidR="00094BFD" w:rsidRDefault="00094BFD" w:rsidP="00094BFD">
      <w:pPr>
        <w:spacing w:line="276" w:lineRule="auto"/>
        <w:ind w:left="1701" w:firstLine="142"/>
        <w:jc w:val="both"/>
        <w:rPr>
          <w:rFonts w:ascii="Arial" w:hAnsi="Arial" w:cs="Arial"/>
          <w:sz w:val="22"/>
          <w:szCs w:val="22"/>
        </w:rPr>
      </w:pPr>
      <w:r>
        <w:rPr>
          <w:rFonts w:ascii="Arial" w:hAnsi="Arial" w:cs="Arial"/>
          <w:sz w:val="22"/>
          <w:szCs w:val="22"/>
        </w:rPr>
        <w:t>Departamento</w:t>
      </w:r>
      <w:r>
        <w:rPr>
          <w:rFonts w:ascii="Arial" w:hAnsi="Arial" w:cs="Arial"/>
          <w:sz w:val="22"/>
          <w:szCs w:val="22"/>
        </w:rPr>
        <w:tab/>
      </w:r>
      <w:r>
        <w:rPr>
          <w:rFonts w:ascii="Arial" w:hAnsi="Arial" w:cs="Arial"/>
          <w:sz w:val="22"/>
          <w:szCs w:val="22"/>
        </w:rPr>
        <w:tab/>
        <w:t xml:space="preserve">          </w:t>
      </w:r>
      <w:proofErr w:type="gramStart"/>
      <w:r>
        <w:rPr>
          <w:rFonts w:ascii="Arial" w:hAnsi="Arial" w:cs="Arial"/>
          <w:sz w:val="22"/>
          <w:szCs w:val="22"/>
        </w:rPr>
        <w:t xml:space="preserve">  :</w:t>
      </w:r>
      <w:proofErr w:type="gramEnd"/>
      <w:r>
        <w:rPr>
          <w:rFonts w:ascii="Arial" w:hAnsi="Arial" w:cs="Arial"/>
          <w:sz w:val="22"/>
          <w:szCs w:val="22"/>
        </w:rPr>
        <w:t xml:space="preserve"> </w:t>
      </w:r>
      <w:r>
        <w:rPr>
          <w:rFonts w:ascii="Arial" w:hAnsi="Arial" w:cs="Arial"/>
          <w:sz w:val="22"/>
          <w:szCs w:val="22"/>
        </w:rPr>
        <w:tab/>
        <w:t>La Libertad</w:t>
      </w:r>
    </w:p>
    <w:p w14:paraId="44F26A6E" w14:textId="77777777" w:rsidR="00094BFD" w:rsidRDefault="00094BFD" w:rsidP="00094BFD">
      <w:pPr>
        <w:spacing w:line="276" w:lineRule="auto"/>
        <w:ind w:left="1701" w:firstLine="142"/>
        <w:jc w:val="both"/>
        <w:rPr>
          <w:rFonts w:ascii="Arial" w:hAnsi="Arial" w:cs="Arial"/>
          <w:sz w:val="22"/>
          <w:szCs w:val="22"/>
        </w:rPr>
      </w:pPr>
      <w:r>
        <w:rPr>
          <w:rFonts w:ascii="Arial" w:hAnsi="Arial" w:cs="Arial"/>
          <w:sz w:val="22"/>
          <w:szCs w:val="22"/>
        </w:rPr>
        <w:t>Provincia</w:t>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proofErr w:type="gramStart"/>
      <w:r>
        <w:rPr>
          <w:rFonts w:ascii="Arial" w:hAnsi="Arial" w:cs="Arial"/>
          <w:sz w:val="22"/>
          <w:szCs w:val="22"/>
        </w:rPr>
        <w:t xml:space="preserve">  :</w:t>
      </w:r>
      <w:proofErr w:type="gramEnd"/>
      <w:r>
        <w:rPr>
          <w:rFonts w:ascii="Arial" w:hAnsi="Arial" w:cs="Arial"/>
          <w:sz w:val="22"/>
          <w:szCs w:val="22"/>
        </w:rPr>
        <w:t xml:space="preserve"> </w:t>
      </w:r>
      <w:r>
        <w:rPr>
          <w:rFonts w:ascii="Arial" w:hAnsi="Arial" w:cs="Arial"/>
          <w:sz w:val="22"/>
          <w:szCs w:val="22"/>
        </w:rPr>
        <w:tab/>
        <w:t>Trujillo</w:t>
      </w:r>
    </w:p>
    <w:p w14:paraId="22E9D76D" w14:textId="77777777" w:rsidR="00094BFD" w:rsidRDefault="00094BFD" w:rsidP="00094BFD">
      <w:pPr>
        <w:spacing w:line="276" w:lineRule="auto"/>
        <w:ind w:left="1701" w:firstLine="142"/>
        <w:jc w:val="both"/>
        <w:rPr>
          <w:rFonts w:ascii="Arial" w:hAnsi="Arial" w:cs="Arial"/>
          <w:sz w:val="22"/>
          <w:szCs w:val="22"/>
        </w:rPr>
      </w:pPr>
      <w:r>
        <w:rPr>
          <w:rFonts w:ascii="Arial" w:hAnsi="Arial" w:cs="Arial"/>
          <w:sz w:val="22"/>
          <w:szCs w:val="22"/>
        </w:rPr>
        <w:t>Distrito</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w:t>
      </w:r>
      <w:r>
        <w:rPr>
          <w:rFonts w:ascii="Arial" w:hAnsi="Arial" w:cs="Arial"/>
          <w:sz w:val="22"/>
          <w:szCs w:val="22"/>
        </w:rPr>
        <w:tab/>
        <w:t>La Esperanza</w:t>
      </w:r>
    </w:p>
    <w:p w14:paraId="7FFA45CA" w14:textId="77777777" w:rsidR="00094BFD" w:rsidRDefault="00094BFD" w:rsidP="00094BFD">
      <w:pPr>
        <w:spacing w:line="276" w:lineRule="auto"/>
        <w:ind w:left="1701" w:firstLine="142"/>
        <w:jc w:val="both"/>
        <w:rPr>
          <w:rFonts w:ascii="Arial" w:hAnsi="Arial" w:cs="Arial"/>
          <w:sz w:val="22"/>
          <w:szCs w:val="22"/>
        </w:rPr>
      </w:pPr>
      <w:r>
        <w:rPr>
          <w:rFonts w:ascii="Arial" w:hAnsi="Arial" w:cs="Arial"/>
          <w:sz w:val="22"/>
          <w:szCs w:val="22"/>
        </w:rPr>
        <w:t>Latitud Sur</w:t>
      </w:r>
      <w:r>
        <w:rPr>
          <w:rFonts w:ascii="Arial" w:hAnsi="Arial" w:cs="Arial"/>
          <w:sz w:val="22"/>
          <w:szCs w:val="22"/>
        </w:rPr>
        <w:tab/>
      </w:r>
      <w:r>
        <w:rPr>
          <w:rFonts w:ascii="Arial" w:hAnsi="Arial" w:cs="Arial"/>
          <w:sz w:val="22"/>
          <w:szCs w:val="22"/>
        </w:rPr>
        <w:tab/>
      </w:r>
      <w:r>
        <w:rPr>
          <w:rFonts w:ascii="Arial" w:hAnsi="Arial" w:cs="Arial"/>
          <w:sz w:val="22"/>
          <w:szCs w:val="22"/>
        </w:rPr>
        <w:tab/>
        <w:t>:</w:t>
      </w:r>
      <w:r>
        <w:rPr>
          <w:rFonts w:ascii="Arial" w:hAnsi="Arial" w:cs="Arial"/>
          <w:sz w:val="22"/>
          <w:szCs w:val="22"/>
        </w:rPr>
        <w:tab/>
        <w:t xml:space="preserve">8° 04′ </w:t>
      </w:r>
      <w:r w:rsidR="00581661">
        <w:rPr>
          <w:rFonts w:ascii="Arial" w:hAnsi="Arial" w:cs="Arial"/>
          <w:sz w:val="22"/>
          <w:szCs w:val="22"/>
        </w:rPr>
        <w:t>40</w:t>
      </w:r>
      <w:r>
        <w:rPr>
          <w:rFonts w:ascii="Arial" w:hAnsi="Arial" w:cs="Arial"/>
          <w:sz w:val="22"/>
          <w:szCs w:val="22"/>
        </w:rPr>
        <w:t xml:space="preserve">″ </w:t>
      </w:r>
    </w:p>
    <w:p w14:paraId="3F544461" w14:textId="77777777" w:rsidR="00094BFD" w:rsidRDefault="00094BFD" w:rsidP="00094BFD">
      <w:pPr>
        <w:spacing w:line="276" w:lineRule="auto"/>
        <w:ind w:left="1701" w:firstLine="142"/>
        <w:jc w:val="both"/>
        <w:rPr>
          <w:rFonts w:ascii="Arial" w:hAnsi="Arial" w:cs="Arial"/>
          <w:sz w:val="22"/>
          <w:szCs w:val="22"/>
        </w:rPr>
      </w:pPr>
      <w:r>
        <w:rPr>
          <w:rFonts w:ascii="Arial" w:hAnsi="Arial" w:cs="Arial"/>
          <w:sz w:val="22"/>
          <w:szCs w:val="22"/>
        </w:rPr>
        <w:t>Latitud Oeste</w:t>
      </w:r>
      <w:r>
        <w:rPr>
          <w:rFonts w:ascii="Arial" w:hAnsi="Arial" w:cs="Arial"/>
          <w:sz w:val="22"/>
          <w:szCs w:val="22"/>
        </w:rPr>
        <w:tab/>
      </w:r>
      <w:r>
        <w:rPr>
          <w:rFonts w:ascii="Arial" w:hAnsi="Arial" w:cs="Arial"/>
          <w:sz w:val="22"/>
          <w:szCs w:val="22"/>
        </w:rPr>
        <w:tab/>
        <w:t xml:space="preserve">          </w:t>
      </w:r>
      <w:proofErr w:type="gramStart"/>
      <w:r>
        <w:rPr>
          <w:rFonts w:ascii="Arial" w:hAnsi="Arial" w:cs="Arial"/>
          <w:sz w:val="22"/>
          <w:szCs w:val="22"/>
        </w:rPr>
        <w:t xml:space="preserve">  :</w:t>
      </w:r>
      <w:proofErr w:type="gramEnd"/>
      <w:r>
        <w:rPr>
          <w:rFonts w:ascii="Arial" w:hAnsi="Arial" w:cs="Arial"/>
          <w:sz w:val="22"/>
          <w:szCs w:val="22"/>
        </w:rPr>
        <w:tab/>
        <w:t xml:space="preserve">79°02′ </w:t>
      </w:r>
      <w:r w:rsidR="00581661">
        <w:rPr>
          <w:rFonts w:ascii="Arial" w:hAnsi="Arial" w:cs="Arial"/>
          <w:sz w:val="22"/>
          <w:szCs w:val="22"/>
        </w:rPr>
        <w:t>37</w:t>
      </w:r>
      <w:r>
        <w:rPr>
          <w:rFonts w:ascii="Arial" w:hAnsi="Arial" w:cs="Arial"/>
          <w:sz w:val="22"/>
          <w:szCs w:val="22"/>
        </w:rPr>
        <w:t>″</w:t>
      </w:r>
    </w:p>
    <w:p w14:paraId="1ED00998" w14:textId="77777777" w:rsidR="00094BFD" w:rsidRDefault="00094BFD" w:rsidP="00094BFD">
      <w:pPr>
        <w:spacing w:line="276" w:lineRule="auto"/>
        <w:ind w:left="1701" w:firstLine="142"/>
        <w:jc w:val="both"/>
        <w:rPr>
          <w:rFonts w:ascii="Arial" w:hAnsi="Arial" w:cs="Arial"/>
          <w:sz w:val="22"/>
          <w:szCs w:val="22"/>
        </w:rPr>
      </w:pPr>
      <w:r>
        <w:rPr>
          <w:rFonts w:ascii="Arial" w:hAnsi="Arial" w:cs="Arial"/>
          <w:sz w:val="22"/>
          <w:szCs w:val="22"/>
        </w:rPr>
        <w:t>Altitud</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w:t>
      </w:r>
      <w:r>
        <w:rPr>
          <w:rFonts w:ascii="Arial" w:hAnsi="Arial" w:cs="Arial"/>
          <w:sz w:val="22"/>
          <w:szCs w:val="22"/>
        </w:rPr>
        <w:tab/>
      </w:r>
      <w:r w:rsidR="00A06377">
        <w:rPr>
          <w:rFonts w:ascii="Arial" w:hAnsi="Arial" w:cs="Arial"/>
          <w:sz w:val="22"/>
          <w:szCs w:val="22"/>
        </w:rPr>
        <w:t>35</w:t>
      </w:r>
      <w:r>
        <w:rPr>
          <w:rFonts w:ascii="Arial" w:hAnsi="Arial" w:cs="Arial"/>
          <w:sz w:val="22"/>
          <w:szCs w:val="22"/>
        </w:rPr>
        <w:t xml:space="preserve"> m.s.n.m.</w:t>
      </w:r>
    </w:p>
    <w:p w14:paraId="2E0CC338" w14:textId="77777777" w:rsidR="00094BFD" w:rsidRDefault="00094BFD" w:rsidP="00094BFD">
      <w:pPr>
        <w:pStyle w:val="Prrafodelista"/>
        <w:spacing w:line="276" w:lineRule="auto"/>
        <w:ind w:left="1080"/>
        <w:jc w:val="both"/>
        <w:rPr>
          <w:rFonts w:ascii="Arial" w:hAnsi="Arial" w:cs="Arial"/>
          <w:sz w:val="22"/>
          <w:szCs w:val="22"/>
        </w:rPr>
      </w:pPr>
    </w:p>
    <w:p w14:paraId="3AA9FB42" w14:textId="77777777" w:rsidR="00094BFD" w:rsidRDefault="00094BFD" w:rsidP="00094BFD">
      <w:pPr>
        <w:autoSpaceDE w:val="0"/>
        <w:autoSpaceDN w:val="0"/>
        <w:adjustRightInd w:val="0"/>
        <w:spacing w:line="360" w:lineRule="auto"/>
        <w:ind w:left="284" w:right="140" w:hanging="850"/>
        <w:jc w:val="center"/>
        <w:rPr>
          <w:rFonts w:ascii="Arial" w:hAnsi="Arial" w:cs="Arial"/>
          <w:b/>
          <w:sz w:val="24"/>
          <w:szCs w:val="16"/>
        </w:rPr>
      </w:pPr>
      <w:r>
        <w:rPr>
          <w:noProof/>
        </w:rPr>
        <mc:AlternateContent>
          <mc:Choice Requires="wps">
            <w:drawing>
              <wp:anchor distT="0" distB="0" distL="114300" distR="114300" simplePos="0" relativeHeight="251662336" behindDoc="0" locked="0" layoutInCell="1" allowOverlap="1" wp14:anchorId="09A0C3D0" wp14:editId="7784B85C">
                <wp:simplePos x="0" y="0"/>
                <wp:positionH relativeFrom="column">
                  <wp:posOffset>4134485</wp:posOffset>
                </wp:positionH>
                <wp:positionV relativeFrom="paragraph">
                  <wp:posOffset>1495425</wp:posOffset>
                </wp:positionV>
                <wp:extent cx="457200" cy="137795"/>
                <wp:effectExtent l="19050" t="19050" r="19050" b="14605"/>
                <wp:wrapNone/>
                <wp:docPr id="2" name="Elipse 2"/>
                <wp:cNvGraphicFramePr/>
                <a:graphic xmlns:a="http://schemas.openxmlformats.org/drawingml/2006/main">
                  <a:graphicData uri="http://schemas.microsoft.com/office/word/2010/wordprocessingShape">
                    <wps:wsp>
                      <wps:cNvSpPr/>
                      <wps:spPr>
                        <a:xfrm>
                          <a:off x="0" y="0"/>
                          <a:ext cx="457200" cy="137795"/>
                        </a:xfrm>
                        <a:prstGeom prst="ellipse">
                          <a:avLst/>
                        </a:prstGeom>
                        <a:noFill/>
                        <a:ln w="28575">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DB3C620" id="Elipse 2" o:spid="_x0000_s1026" style="position:absolute;margin-left:325.55pt;margin-top:117.75pt;width:36pt;height:1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" filled="f" strokecolor="#c00000" strokeweight="2.25pt">
                <v:stroke joinstyle="miter"/>
              </v:oval>
            </w:pict>
          </mc:Fallback>
        </mc:AlternateContent>
      </w:r>
      <w:r>
        <w:rPr>
          <w:noProof/>
        </w:rPr>
        <mc:AlternateContent>
          <mc:Choice Requires="wps">
            <w:drawing>
              <wp:anchor distT="0" distB="0" distL="114300" distR="114300" simplePos="0" relativeHeight="251664384" behindDoc="0" locked="0" layoutInCell="1" allowOverlap="1" wp14:anchorId="39A18B4C" wp14:editId="0569AF6A">
                <wp:simplePos x="0" y="0"/>
                <wp:positionH relativeFrom="column">
                  <wp:posOffset>1939290</wp:posOffset>
                </wp:positionH>
                <wp:positionV relativeFrom="paragraph">
                  <wp:posOffset>1299210</wp:posOffset>
                </wp:positionV>
                <wp:extent cx="2291080" cy="261620"/>
                <wp:effectExtent l="0" t="95250" r="71120" b="100330"/>
                <wp:wrapNone/>
                <wp:docPr id="5" name="Conector: curvado 5"/>
                <wp:cNvGraphicFramePr/>
                <a:graphic xmlns:a="http://schemas.openxmlformats.org/drawingml/2006/main">
                  <a:graphicData uri="http://schemas.microsoft.com/office/word/2010/wordprocessingShape">
                    <wps:wsp>
                      <wps:cNvCnPr/>
                      <wps:spPr>
                        <a:xfrm>
                          <a:off x="0" y="0"/>
                          <a:ext cx="2290445" cy="261620"/>
                        </a:xfrm>
                        <a:prstGeom prst="curvedConnector3">
                          <a:avLst>
                            <a:gd name="adj1" fmla="val 50258"/>
                          </a:avLst>
                        </a:prstGeom>
                        <a:ln w="38100">
                          <a:solidFill>
                            <a:srgbClr val="C0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06C7F6C"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ector: curvado 5" o:spid="_x0000_s1026" type="#_x0000_t38" style="position:absolute;margin-left:152.7pt;margin-top:102.3pt;width:180.4pt;height:20.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" adj="10856" strokecolor="#c00000" strokeweight="3pt">
                <v:stroke startarrow="block" endarrow="block" joinstyle="miter"/>
              </v:shape>
            </w:pict>
          </mc:Fallback>
        </mc:AlternateContent>
      </w:r>
      <w:r>
        <w:rPr>
          <w:noProof/>
        </w:rPr>
        <mc:AlternateContent>
          <mc:Choice Requires="wps">
            <w:drawing>
              <wp:anchor distT="0" distB="0" distL="114300" distR="114300" simplePos="0" relativeHeight="251663360" behindDoc="0" locked="0" layoutInCell="1" allowOverlap="1" wp14:anchorId="427B2FF4" wp14:editId="0AEB7132">
                <wp:simplePos x="0" y="0"/>
                <wp:positionH relativeFrom="column">
                  <wp:posOffset>1691005</wp:posOffset>
                </wp:positionH>
                <wp:positionV relativeFrom="paragraph">
                  <wp:posOffset>1227455</wp:posOffset>
                </wp:positionV>
                <wp:extent cx="276225" cy="180975"/>
                <wp:effectExtent l="0" t="0" r="28575" b="28575"/>
                <wp:wrapNone/>
                <wp:docPr id="3" name="Elipse 3"/>
                <wp:cNvGraphicFramePr/>
                <a:graphic xmlns:a="http://schemas.openxmlformats.org/drawingml/2006/main">
                  <a:graphicData uri="http://schemas.microsoft.com/office/word/2010/wordprocessingShape">
                    <wps:wsp>
                      <wps:cNvSpPr/>
                      <wps:spPr>
                        <a:xfrm>
                          <a:off x="0" y="0"/>
                          <a:ext cx="276225" cy="180340"/>
                        </a:xfrm>
                        <a:prstGeom prst="ellipse">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oval w14:anchorId="0CF48101" id="Elipse 3" o:spid="_x0000_s1026" style="position:absolute;margin-left:133.15pt;margin-top:96.65pt;width:21.75pt;height:1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" filled="f" strokecolor="#c00000" strokeweight="1pt">
                <v:stroke joinstyle="miter"/>
              </v:oval>
            </w:pict>
          </mc:Fallback>
        </mc:AlternateContent>
      </w:r>
      <w:r>
        <w:rPr>
          <w:rFonts w:ascii="Arial" w:hAnsi="Arial" w:cs="Arial"/>
          <w:b/>
          <w:sz w:val="24"/>
          <w:szCs w:val="16"/>
        </w:rPr>
        <w:t>LOCALIZACIÓN</w:t>
      </w:r>
    </w:p>
    <w:p w14:paraId="2618EA7F" w14:textId="77777777" w:rsidR="00094BFD" w:rsidRDefault="00770C56" w:rsidP="00094BFD">
      <w:pPr>
        <w:autoSpaceDE w:val="0"/>
        <w:autoSpaceDN w:val="0"/>
        <w:adjustRightInd w:val="0"/>
        <w:spacing w:line="360" w:lineRule="auto"/>
        <w:ind w:left="284" w:right="140" w:hanging="850"/>
        <w:jc w:val="center"/>
        <w:rPr>
          <w:rFonts w:ascii="Arial" w:hAnsi="Arial" w:cs="Arial"/>
          <w:b/>
          <w:sz w:val="24"/>
          <w:szCs w:val="16"/>
        </w:rPr>
      </w:pPr>
      <w:r>
        <w:rPr>
          <w:noProof/>
        </w:rPr>
        <w:drawing>
          <wp:anchor distT="0" distB="0" distL="114300" distR="114300" simplePos="0" relativeHeight="251661312" behindDoc="0" locked="0" layoutInCell="1" allowOverlap="1" wp14:anchorId="05623E92" wp14:editId="25070B62">
            <wp:simplePos x="0" y="0"/>
            <wp:positionH relativeFrom="margin">
              <wp:posOffset>3844290</wp:posOffset>
            </wp:positionH>
            <wp:positionV relativeFrom="margin">
              <wp:posOffset>3977005</wp:posOffset>
            </wp:positionV>
            <wp:extent cx="1828800" cy="2419350"/>
            <wp:effectExtent l="76200" t="76200" r="133350" b="133350"/>
            <wp:wrapSquare wrapText="bothSides"/>
            <wp:docPr id="9" name="Imagen 9" descr="Resultado de imagen para mapa de la esperanza trujillo"/>
            <wp:cNvGraphicFramePr/>
            <a:graphic xmlns:a="http://schemas.openxmlformats.org/drawingml/2006/main">
              <a:graphicData uri="http://schemas.openxmlformats.org/drawingml/2006/picture">
                <pic:pic xmlns:pic="http://schemas.openxmlformats.org/drawingml/2006/picture">
                  <pic:nvPicPr>
                    <pic:cNvPr id="9" name="Imagen 9" descr="Resultado de imagen para mapa de la esperanza trujillo"/>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241935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14:sizeRelH relativeFrom="margin">
              <wp14:pctWidth>0</wp14:pctWidth>
            </wp14:sizeRelH>
            <wp14:sizeRelV relativeFrom="margin">
              <wp14:pctHeight>0</wp14:pctHeight>
            </wp14:sizeRelV>
          </wp:anchor>
        </w:drawing>
      </w:r>
    </w:p>
    <w:p w14:paraId="24E8C39C" w14:textId="77777777" w:rsidR="00094BFD" w:rsidRDefault="00770C56" w:rsidP="00094BFD">
      <w:pPr>
        <w:autoSpaceDE w:val="0"/>
        <w:autoSpaceDN w:val="0"/>
        <w:adjustRightInd w:val="0"/>
        <w:spacing w:line="360" w:lineRule="auto"/>
        <w:ind w:left="284" w:right="140" w:hanging="850"/>
        <w:jc w:val="center"/>
        <w:rPr>
          <w:rFonts w:ascii="Arial" w:hAnsi="Arial" w:cs="Arial"/>
          <w:b/>
          <w:sz w:val="24"/>
          <w:szCs w:val="16"/>
        </w:rPr>
      </w:pPr>
      <w:r>
        <w:rPr>
          <w:noProof/>
        </w:rPr>
        <w:drawing>
          <wp:anchor distT="0" distB="0" distL="114300" distR="114300" simplePos="0" relativeHeight="251660288" behindDoc="0" locked="0" layoutInCell="1" allowOverlap="1" wp14:anchorId="1A4C65C0" wp14:editId="7FE84499">
            <wp:simplePos x="0" y="0"/>
            <wp:positionH relativeFrom="margin">
              <wp:posOffset>-270510</wp:posOffset>
            </wp:positionH>
            <wp:positionV relativeFrom="margin">
              <wp:posOffset>4291330</wp:posOffset>
            </wp:positionV>
            <wp:extent cx="3209925" cy="1965960"/>
            <wp:effectExtent l="76200" t="76200" r="142875" b="129540"/>
            <wp:wrapSquare wrapText="bothSides"/>
            <wp:docPr id="313" name="Imagen 313"/>
            <wp:cNvGraphicFramePr/>
            <a:graphic xmlns:a="http://schemas.openxmlformats.org/drawingml/2006/main">
              <a:graphicData uri="http://schemas.openxmlformats.org/drawingml/2006/picture">
                <pic:pic xmlns:pic="http://schemas.openxmlformats.org/drawingml/2006/picture">
                  <pic:nvPicPr>
                    <pic:cNvPr id="313" name="Imagen 313"/>
                    <pic:cNvPicPr/>
                  </pic:nvPicPr>
                  <pic:blipFill rotWithShape="1">
                    <a:blip r:embed="rId9" cstate="print">
                      <a:extLst>
                        <a:ext uri="{28A0092B-C50C-407E-A947-70E740481C1C}">
                          <a14:useLocalDpi xmlns:a14="http://schemas.microsoft.com/office/drawing/2010/main" val="0"/>
                        </a:ext>
                      </a:extLst>
                    </a:blip>
                    <a:srcRect l="5209" t="4349" r="3483" b="4056"/>
                    <a:stretch/>
                  </pic:blipFill>
                  <pic:spPr bwMode="auto">
                    <a:xfrm>
                      <a:off x="0" y="0"/>
                      <a:ext cx="3209925" cy="196596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0A4F75D" w14:textId="77777777" w:rsidR="00094BFD" w:rsidRDefault="00094BFD" w:rsidP="00094BFD">
      <w:pPr>
        <w:autoSpaceDE w:val="0"/>
        <w:autoSpaceDN w:val="0"/>
        <w:adjustRightInd w:val="0"/>
        <w:spacing w:line="360" w:lineRule="auto"/>
        <w:ind w:left="284" w:right="140" w:hanging="850"/>
        <w:jc w:val="center"/>
        <w:rPr>
          <w:rFonts w:ascii="Arial" w:hAnsi="Arial" w:cs="Arial"/>
          <w:b/>
          <w:sz w:val="24"/>
          <w:szCs w:val="16"/>
        </w:rPr>
      </w:pPr>
    </w:p>
    <w:p w14:paraId="23B26D66" w14:textId="77777777" w:rsidR="00094BFD" w:rsidRDefault="00094BFD" w:rsidP="00094BFD">
      <w:pPr>
        <w:autoSpaceDE w:val="0"/>
        <w:autoSpaceDN w:val="0"/>
        <w:adjustRightInd w:val="0"/>
        <w:spacing w:line="360" w:lineRule="auto"/>
        <w:ind w:left="284" w:right="140" w:hanging="850"/>
        <w:jc w:val="center"/>
        <w:rPr>
          <w:rFonts w:ascii="Arial" w:hAnsi="Arial" w:cs="Arial"/>
          <w:b/>
          <w:sz w:val="18"/>
        </w:rPr>
      </w:pPr>
    </w:p>
    <w:p w14:paraId="0F1BA7E4" w14:textId="77777777" w:rsidR="00094BFD" w:rsidRDefault="00094BFD" w:rsidP="00094BFD">
      <w:pPr>
        <w:autoSpaceDE w:val="0"/>
        <w:autoSpaceDN w:val="0"/>
        <w:adjustRightInd w:val="0"/>
        <w:spacing w:line="360" w:lineRule="auto"/>
        <w:ind w:left="284" w:right="140" w:hanging="850"/>
        <w:jc w:val="center"/>
        <w:rPr>
          <w:rFonts w:ascii="Arial" w:hAnsi="Arial" w:cs="Arial"/>
          <w:b/>
          <w:sz w:val="18"/>
        </w:rPr>
      </w:pPr>
    </w:p>
    <w:p w14:paraId="33049465" w14:textId="77777777" w:rsidR="00094BFD" w:rsidRDefault="00094BFD" w:rsidP="00094BFD">
      <w:pPr>
        <w:autoSpaceDE w:val="0"/>
        <w:autoSpaceDN w:val="0"/>
        <w:adjustRightInd w:val="0"/>
        <w:spacing w:line="360" w:lineRule="auto"/>
        <w:ind w:left="284" w:right="140" w:hanging="850"/>
        <w:jc w:val="center"/>
        <w:rPr>
          <w:rFonts w:ascii="Arial" w:hAnsi="Arial" w:cs="Arial"/>
          <w:b/>
          <w:sz w:val="18"/>
        </w:rPr>
      </w:pPr>
    </w:p>
    <w:p w14:paraId="51BDB3DE" w14:textId="77777777" w:rsidR="00094BFD" w:rsidRDefault="00094BFD" w:rsidP="00094BFD">
      <w:pPr>
        <w:autoSpaceDE w:val="0"/>
        <w:autoSpaceDN w:val="0"/>
        <w:adjustRightInd w:val="0"/>
        <w:spacing w:line="360" w:lineRule="auto"/>
        <w:ind w:left="284" w:right="140" w:hanging="850"/>
        <w:jc w:val="center"/>
        <w:rPr>
          <w:rFonts w:ascii="Arial" w:hAnsi="Arial" w:cs="Arial"/>
          <w:b/>
          <w:sz w:val="18"/>
        </w:rPr>
      </w:pPr>
    </w:p>
    <w:p w14:paraId="75AA28EE" w14:textId="77777777" w:rsidR="00094BFD" w:rsidRDefault="00094BFD" w:rsidP="00094BFD">
      <w:pPr>
        <w:autoSpaceDE w:val="0"/>
        <w:autoSpaceDN w:val="0"/>
        <w:adjustRightInd w:val="0"/>
        <w:spacing w:line="360" w:lineRule="auto"/>
        <w:ind w:left="284" w:right="140" w:hanging="850"/>
        <w:jc w:val="center"/>
        <w:rPr>
          <w:rFonts w:ascii="Arial" w:hAnsi="Arial" w:cs="Arial"/>
          <w:b/>
          <w:sz w:val="18"/>
        </w:rPr>
      </w:pPr>
    </w:p>
    <w:p w14:paraId="1BF13823" w14:textId="77777777" w:rsidR="00094BFD" w:rsidRDefault="00094BFD" w:rsidP="00094BFD">
      <w:pPr>
        <w:autoSpaceDE w:val="0"/>
        <w:autoSpaceDN w:val="0"/>
        <w:adjustRightInd w:val="0"/>
        <w:spacing w:line="360" w:lineRule="auto"/>
        <w:ind w:left="284" w:right="140" w:hanging="850"/>
        <w:jc w:val="center"/>
        <w:rPr>
          <w:rFonts w:ascii="Arial" w:hAnsi="Arial" w:cs="Arial"/>
          <w:b/>
          <w:sz w:val="18"/>
        </w:rPr>
      </w:pPr>
    </w:p>
    <w:p w14:paraId="10034BFE" w14:textId="77777777" w:rsidR="00094BFD" w:rsidRDefault="00094BFD" w:rsidP="00094BFD">
      <w:pPr>
        <w:autoSpaceDE w:val="0"/>
        <w:autoSpaceDN w:val="0"/>
        <w:adjustRightInd w:val="0"/>
        <w:spacing w:line="360" w:lineRule="auto"/>
        <w:ind w:left="284" w:right="140" w:hanging="850"/>
        <w:jc w:val="center"/>
        <w:rPr>
          <w:rFonts w:ascii="Arial" w:hAnsi="Arial" w:cs="Arial"/>
          <w:b/>
          <w:sz w:val="18"/>
        </w:rPr>
      </w:pPr>
    </w:p>
    <w:p w14:paraId="6987085E" w14:textId="77777777" w:rsidR="00094BFD" w:rsidRDefault="00094BFD" w:rsidP="00094BFD">
      <w:pPr>
        <w:autoSpaceDE w:val="0"/>
        <w:autoSpaceDN w:val="0"/>
        <w:adjustRightInd w:val="0"/>
        <w:spacing w:line="360" w:lineRule="auto"/>
        <w:ind w:left="284" w:right="140" w:hanging="850"/>
        <w:jc w:val="center"/>
        <w:rPr>
          <w:rFonts w:ascii="Arial" w:hAnsi="Arial" w:cs="Arial"/>
          <w:b/>
          <w:sz w:val="18"/>
        </w:rPr>
      </w:pPr>
    </w:p>
    <w:p w14:paraId="7C58E7B8" w14:textId="77777777" w:rsidR="00094BFD" w:rsidRDefault="00094BFD" w:rsidP="00094BFD">
      <w:pPr>
        <w:autoSpaceDE w:val="0"/>
        <w:autoSpaceDN w:val="0"/>
        <w:adjustRightInd w:val="0"/>
        <w:spacing w:line="360" w:lineRule="auto"/>
        <w:ind w:left="284" w:right="140" w:hanging="850"/>
        <w:jc w:val="center"/>
        <w:rPr>
          <w:rFonts w:ascii="Arial" w:hAnsi="Arial" w:cs="Arial"/>
          <w:b/>
          <w:sz w:val="18"/>
        </w:rPr>
      </w:pPr>
    </w:p>
    <w:p w14:paraId="79BE7B6C" w14:textId="77777777" w:rsidR="00094BFD" w:rsidRDefault="00094BFD" w:rsidP="00094BFD">
      <w:pPr>
        <w:autoSpaceDE w:val="0"/>
        <w:autoSpaceDN w:val="0"/>
        <w:adjustRightInd w:val="0"/>
        <w:spacing w:line="360" w:lineRule="auto"/>
        <w:ind w:left="284" w:right="140" w:hanging="850"/>
        <w:jc w:val="center"/>
        <w:rPr>
          <w:rFonts w:ascii="Arial" w:hAnsi="Arial" w:cs="Arial"/>
          <w:b/>
          <w:sz w:val="18"/>
        </w:rPr>
      </w:pPr>
    </w:p>
    <w:p w14:paraId="1B91C88F" w14:textId="77777777" w:rsidR="00094BFD" w:rsidRDefault="00094BFD" w:rsidP="00094BFD">
      <w:pPr>
        <w:autoSpaceDE w:val="0"/>
        <w:autoSpaceDN w:val="0"/>
        <w:adjustRightInd w:val="0"/>
        <w:spacing w:line="360" w:lineRule="auto"/>
        <w:ind w:left="284" w:right="140" w:hanging="850"/>
        <w:jc w:val="center"/>
        <w:rPr>
          <w:rFonts w:ascii="Arial" w:hAnsi="Arial" w:cs="Arial"/>
          <w:b/>
          <w:sz w:val="18"/>
        </w:rPr>
      </w:pPr>
    </w:p>
    <w:p w14:paraId="42C7E633" w14:textId="77777777" w:rsidR="00094BFD" w:rsidRDefault="00094BFD" w:rsidP="00094BFD">
      <w:pPr>
        <w:autoSpaceDE w:val="0"/>
        <w:autoSpaceDN w:val="0"/>
        <w:adjustRightInd w:val="0"/>
        <w:spacing w:line="360" w:lineRule="auto"/>
        <w:ind w:left="284" w:right="140" w:hanging="850"/>
        <w:jc w:val="center"/>
        <w:rPr>
          <w:rFonts w:ascii="Arial" w:hAnsi="Arial" w:cs="Arial"/>
          <w:b/>
          <w:noProof/>
          <w:sz w:val="18"/>
          <w:lang w:val="es-ES" w:eastAsia="en-US"/>
        </w:rPr>
      </w:pPr>
      <w:r>
        <w:rPr>
          <w:rFonts w:ascii="Arial" w:hAnsi="Arial" w:cs="Arial"/>
          <w:b/>
          <w:sz w:val="18"/>
        </w:rPr>
        <w:t xml:space="preserve">Ubicación Geográfica </w:t>
      </w:r>
      <w:r>
        <w:rPr>
          <w:rFonts w:ascii="Arial" w:hAnsi="Arial" w:cs="Arial"/>
          <w:b/>
          <w:noProof/>
          <w:sz w:val="18"/>
          <w:lang w:eastAsia="es-PE"/>
        </w:rPr>
        <w:t>del Distrito La Esperanza</w:t>
      </w:r>
      <w:r>
        <w:rPr>
          <w:rFonts w:ascii="Arial" w:hAnsi="Arial" w:cs="Arial"/>
          <w:b/>
          <w:noProof/>
          <w:sz w:val="18"/>
          <w:lang w:val="es-ES" w:eastAsia="en-US"/>
        </w:rPr>
        <w:t xml:space="preserve"> </w:t>
      </w:r>
    </w:p>
    <w:p w14:paraId="09D6FA9D" w14:textId="77777777" w:rsidR="00094BFD" w:rsidRDefault="00094BFD" w:rsidP="00094BFD">
      <w:pPr>
        <w:autoSpaceDE w:val="0"/>
        <w:autoSpaceDN w:val="0"/>
        <w:adjustRightInd w:val="0"/>
        <w:spacing w:line="360" w:lineRule="auto"/>
        <w:ind w:left="284" w:right="140" w:hanging="850"/>
        <w:jc w:val="center"/>
        <w:rPr>
          <w:rFonts w:ascii="Arial" w:hAnsi="Arial" w:cs="Arial"/>
          <w:b/>
          <w:noProof/>
          <w:sz w:val="18"/>
          <w:lang w:val="es-ES" w:eastAsia="en-US"/>
        </w:rPr>
      </w:pPr>
    </w:p>
    <w:p w14:paraId="17590279" w14:textId="77777777" w:rsidR="00094BFD" w:rsidRDefault="00094BFD" w:rsidP="00094BFD">
      <w:pPr>
        <w:pStyle w:val="Ttulo5"/>
        <w:spacing w:line="276" w:lineRule="auto"/>
        <w:rPr>
          <w:rFonts w:cs="Arial"/>
          <w:sz w:val="22"/>
          <w:szCs w:val="22"/>
        </w:rPr>
      </w:pPr>
    </w:p>
    <w:p w14:paraId="4CC0A097" w14:textId="77777777" w:rsidR="00770C56" w:rsidRDefault="00770C56" w:rsidP="00770C56"/>
    <w:p w14:paraId="14DDA962" w14:textId="77777777" w:rsidR="00770C56" w:rsidRDefault="00770C56" w:rsidP="00770C56"/>
    <w:p w14:paraId="16B7D6FE" w14:textId="77777777" w:rsidR="00770C56" w:rsidRDefault="00770C56" w:rsidP="00770C56"/>
    <w:p w14:paraId="25BF7F34" w14:textId="77777777" w:rsidR="00770C56" w:rsidRPr="00770C56" w:rsidRDefault="00770C56" w:rsidP="00770C56"/>
    <w:p w14:paraId="3E7FB8D2" w14:textId="77777777" w:rsidR="00094BFD" w:rsidRDefault="00094BFD" w:rsidP="00094BFD">
      <w:pPr>
        <w:pStyle w:val="Ttulo5"/>
        <w:spacing w:line="276" w:lineRule="auto"/>
        <w:ind w:left="643"/>
        <w:rPr>
          <w:rFonts w:cs="Arial"/>
          <w:sz w:val="22"/>
          <w:szCs w:val="22"/>
        </w:rPr>
      </w:pPr>
      <w:r>
        <w:rPr>
          <w:rFonts w:cs="Arial"/>
          <w:sz w:val="22"/>
          <w:szCs w:val="22"/>
        </w:rPr>
        <w:lastRenderedPageBreak/>
        <w:t xml:space="preserve">       LAS ÁREAS DEL TERRENO SON LAS SIGUIENTES:</w:t>
      </w:r>
    </w:p>
    <w:p w14:paraId="44E21C57" w14:textId="77777777" w:rsidR="00094BFD" w:rsidRDefault="00094BFD" w:rsidP="00094BFD">
      <w:pPr>
        <w:tabs>
          <w:tab w:val="left" w:pos="5559"/>
        </w:tabs>
        <w:spacing w:line="276" w:lineRule="auto"/>
        <w:rPr>
          <w:rFonts w:ascii="Arial" w:hAnsi="Arial" w:cs="Arial"/>
          <w:sz w:val="22"/>
          <w:szCs w:val="22"/>
        </w:rPr>
      </w:pPr>
    </w:p>
    <w:p w14:paraId="31661D75" w14:textId="77777777" w:rsidR="00094BFD" w:rsidRDefault="00094BFD" w:rsidP="00094BFD">
      <w:pPr>
        <w:pStyle w:val="Prrafodelista"/>
        <w:ind w:left="1080"/>
        <w:jc w:val="both"/>
        <w:rPr>
          <w:rFonts w:ascii="Arial" w:hAnsi="Arial" w:cs="Arial"/>
          <w:sz w:val="22"/>
        </w:rPr>
      </w:pPr>
    </w:p>
    <w:tbl>
      <w:tblPr>
        <w:tblStyle w:val="Tablaconcuadrcula1clara-nfasis5"/>
        <w:tblW w:w="0" w:type="auto"/>
        <w:jc w:val="center"/>
        <w:tblLook w:val="04A0" w:firstRow="1" w:lastRow="0" w:firstColumn="1" w:lastColumn="0" w:noHBand="0" w:noVBand="1"/>
      </w:tblPr>
      <w:tblGrid>
        <w:gridCol w:w="4248"/>
        <w:gridCol w:w="2268"/>
      </w:tblGrid>
      <w:tr w:rsidR="00094BFD" w14:paraId="04F12EBF" w14:textId="77777777" w:rsidTr="00037FD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48" w:type="dxa"/>
            <w:tcBorders>
              <w:top w:val="single" w:sz="4" w:space="0" w:color="B4C6E7" w:themeColor="accent5" w:themeTint="66"/>
              <w:left w:val="single" w:sz="4" w:space="0" w:color="B4C6E7" w:themeColor="accent5" w:themeTint="66"/>
              <w:right w:val="single" w:sz="4" w:space="0" w:color="B4C6E7" w:themeColor="accent5" w:themeTint="66"/>
            </w:tcBorders>
            <w:shd w:val="clear" w:color="auto" w:fill="7F7F7F" w:themeFill="text1" w:themeFillTint="80"/>
            <w:hideMark/>
          </w:tcPr>
          <w:p w14:paraId="3584E1E7" w14:textId="77777777" w:rsidR="00094BFD" w:rsidRDefault="00094BFD">
            <w:pPr>
              <w:pStyle w:val="Prrafodelista"/>
              <w:ind w:left="0"/>
              <w:jc w:val="both"/>
              <w:rPr>
                <w:rFonts w:ascii="Arial" w:hAnsi="Arial" w:cs="Arial"/>
                <w:color w:val="FFFFFF" w:themeColor="background1"/>
                <w:sz w:val="22"/>
                <w:lang w:val="en-US"/>
              </w:rPr>
            </w:pPr>
            <w:proofErr w:type="spellStart"/>
            <w:r>
              <w:rPr>
                <w:rFonts w:ascii="Arial" w:hAnsi="Arial" w:cs="Arial"/>
                <w:color w:val="FFFFFF" w:themeColor="background1"/>
                <w:lang w:val="en-US"/>
              </w:rPr>
              <w:t>Área</w:t>
            </w:r>
            <w:proofErr w:type="spellEnd"/>
            <w:r>
              <w:rPr>
                <w:rFonts w:ascii="Arial" w:hAnsi="Arial" w:cs="Arial"/>
                <w:color w:val="FFFFFF" w:themeColor="background1"/>
                <w:lang w:val="en-US"/>
              </w:rPr>
              <w:t xml:space="preserve"> Total de </w:t>
            </w:r>
            <w:proofErr w:type="spellStart"/>
            <w:r>
              <w:rPr>
                <w:rFonts w:ascii="Arial" w:hAnsi="Arial" w:cs="Arial"/>
                <w:color w:val="FFFFFF" w:themeColor="background1"/>
                <w:lang w:val="en-US"/>
              </w:rPr>
              <w:t>Terreno</w:t>
            </w:r>
            <w:proofErr w:type="spellEnd"/>
          </w:p>
        </w:tc>
        <w:tc>
          <w:tcPr>
            <w:tcW w:w="2268" w:type="dxa"/>
            <w:tcBorders>
              <w:top w:val="single" w:sz="4" w:space="0" w:color="B4C6E7" w:themeColor="accent5" w:themeTint="66"/>
              <w:left w:val="single" w:sz="4" w:space="0" w:color="B4C6E7" w:themeColor="accent5" w:themeTint="66"/>
              <w:right w:val="single" w:sz="4" w:space="0" w:color="B4C6E7" w:themeColor="accent5" w:themeTint="66"/>
            </w:tcBorders>
            <w:hideMark/>
          </w:tcPr>
          <w:p w14:paraId="45DB30F0" w14:textId="77777777" w:rsidR="00094BFD" w:rsidRDefault="00037FD4">
            <w:pPr>
              <w:pStyle w:val="Prrafodelista"/>
              <w:ind w:left="0"/>
              <w:jc w:val="center"/>
              <w:cnfStyle w:val="100000000000" w:firstRow="1" w:lastRow="0" w:firstColumn="0" w:lastColumn="0" w:oddVBand="0" w:evenVBand="0" w:oddHBand="0" w:evenHBand="0" w:firstRowFirstColumn="0" w:firstRowLastColumn="0" w:lastRowFirstColumn="0" w:lastRowLastColumn="0"/>
              <w:rPr>
                <w:rFonts w:ascii="Arial" w:hAnsi="Arial" w:cs="Arial"/>
                <w:b w:val="0"/>
                <w:lang w:val="en-US"/>
              </w:rPr>
            </w:pPr>
            <w:r>
              <w:rPr>
                <w:rFonts w:ascii="Arial" w:hAnsi="Arial" w:cs="Arial"/>
                <w:b w:val="0"/>
                <w:lang w:val="en-US"/>
              </w:rPr>
              <w:t>764</w:t>
            </w:r>
            <w:r w:rsidR="00094BFD">
              <w:rPr>
                <w:rFonts w:ascii="Arial" w:hAnsi="Arial" w:cs="Arial"/>
                <w:b w:val="0"/>
                <w:lang w:val="en-US"/>
              </w:rPr>
              <w:t>.</w:t>
            </w:r>
            <w:r>
              <w:rPr>
                <w:rFonts w:ascii="Arial" w:hAnsi="Arial" w:cs="Arial"/>
                <w:b w:val="0"/>
                <w:lang w:val="en-US"/>
              </w:rPr>
              <w:t>8</w:t>
            </w:r>
            <w:r w:rsidR="00094BFD">
              <w:rPr>
                <w:rFonts w:ascii="Arial" w:hAnsi="Arial" w:cs="Arial"/>
                <w:b w:val="0"/>
                <w:lang w:val="en-US"/>
              </w:rPr>
              <w:t>3 m2</w:t>
            </w:r>
          </w:p>
        </w:tc>
      </w:tr>
      <w:tr w:rsidR="00094BFD" w14:paraId="31B98743" w14:textId="77777777" w:rsidTr="00037FD4">
        <w:trPr>
          <w:jc w:val="center"/>
        </w:trPr>
        <w:tc>
          <w:tcPr>
            <w:cnfStyle w:val="001000000000" w:firstRow="0" w:lastRow="0" w:firstColumn="1" w:lastColumn="0" w:oddVBand="0" w:evenVBand="0" w:oddHBand="0" w:evenHBand="0" w:firstRowFirstColumn="0" w:firstRowLastColumn="0" w:lastRowFirstColumn="0" w:lastRowLastColumn="0"/>
            <w:tcW w:w="4248" w:type="dxa"/>
            <w:tc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tcBorders>
            <w:shd w:val="clear" w:color="auto" w:fill="7F7F7F" w:themeFill="text1" w:themeFillTint="80"/>
            <w:hideMark/>
          </w:tcPr>
          <w:p w14:paraId="339B1AC5" w14:textId="77777777" w:rsidR="00094BFD" w:rsidRDefault="00094BFD">
            <w:pPr>
              <w:pStyle w:val="Prrafodelista"/>
              <w:ind w:left="0"/>
              <w:jc w:val="both"/>
              <w:rPr>
                <w:rFonts w:ascii="Arial" w:hAnsi="Arial" w:cs="Arial"/>
                <w:color w:val="FFFFFF" w:themeColor="background1"/>
                <w:lang w:val="en-US"/>
              </w:rPr>
            </w:pPr>
            <w:proofErr w:type="spellStart"/>
            <w:r>
              <w:rPr>
                <w:rFonts w:ascii="Arial" w:hAnsi="Arial" w:cs="Arial"/>
                <w:color w:val="FFFFFF" w:themeColor="background1"/>
                <w:lang w:val="en-US"/>
              </w:rPr>
              <w:t>Perímetro</w:t>
            </w:r>
            <w:proofErr w:type="spellEnd"/>
          </w:p>
        </w:tc>
        <w:tc>
          <w:tcPr>
            <w:tcW w:w="2268" w:type="dxa"/>
            <w:tc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tcBorders>
            <w:hideMark/>
          </w:tcPr>
          <w:p w14:paraId="605ED90C" w14:textId="77777777" w:rsidR="00094BFD" w:rsidRDefault="00094BFD">
            <w:pPr>
              <w:pStyle w:val="Prrafodelista"/>
              <w:ind w:left="0"/>
              <w:jc w:val="center"/>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Pr>
                <w:rFonts w:ascii="Arial" w:hAnsi="Arial" w:cs="Arial"/>
                <w:lang w:val="en-US"/>
              </w:rPr>
              <w:t>1</w:t>
            </w:r>
            <w:r w:rsidR="00037FD4">
              <w:rPr>
                <w:rFonts w:ascii="Arial" w:hAnsi="Arial" w:cs="Arial"/>
                <w:lang w:val="en-US"/>
              </w:rPr>
              <w:t>1</w:t>
            </w:r>
            <w:r>
              <w:rPr>
                <w:rFonts w:ascii="Arial" w:hAnsi="Arial" w:cs="Arial"/>
                <w:lang w:val="en-US"/>
              </w:rPr>
              <w:t>2.</w:t>
            </w:r>
            <w:r w:rsidR="00037FD4">
              <w:rPr>
                <w:rFonts w:ascii="Arial" w:hAnsi="Arial" w:cs="Arial"/>
                <w:lang w:val="en-US"/>
              </w:rPr>
              <w:t>17</w:t>
            </w:r>
            <w:r>
              <w:rPr>
                <w:rFonts w:ascii="Arial" w:hAnsi="Arial" w:cs="Arial"/>
                <w:lang w:val="en-US"/>
              </w:rPr>
              <w:t xml:space="preserve"> ml</w:t>
            </w:r>
          </w:p>
        </w:tc>
      </w:tr>
    </w:tbl>
    <w:p w14:paraId="3586F061" w14:textId="77777777" w:rsidR="00094BFD" w:rsidRDefault="00094BFD" w:rsidP="00094BFD">
      <w:pPr>
        <w:pStyle w:val="Prrafodelista"/>
        <w:ind w:left="1080"/>
        <w:jc w:val="both"/>
        <w:rPr>
          <w:rFonts w:ascii="Arial" w:hAnsi="Arial" w:cs="Arial"/>
          <w:sz w:val="22"/>
        </w:rPr>
      </w:pPr>
    </w:p>
    <w:p w14:paraId="14C08751" w14:textId="77777777" w:rsidR="00094BFD" w:rsidRDefault="00094BFD" w:rsidP="00094BFD">
      <w:pPr>
        <w:pStyle w:val="Prrafodelista"/>
        <w:ind w:left="1080"/>
        <w:jc w:val="both"/>
        <w:rPr>
          <w:rFonts w:ascii="Arial" w:hAnsi="Arial" w:cs="Arial"/>
          <w:sz w:val="22"/>
        </w:rPr>
      </w:pPr>
    </w:p>
    <w:p w14:paraId="3913EC3E" w14:textId="77777777" w:rsidR="00094BFD" w:rsidRDefault="00094BFD" w:rsidP="00094BFD">
      <w:pPr>
        <w:pStyle w:val="Prrafodelista"/>
        <w:ind w:left="1080"/>
        <w:jc w:val="both"/>
        <w:rPr>
          <w:rFonts w:ascii="Arial" w:hAnsi="Arial" w:cs="Arial"/>
          <w:sz w:val="22"/>
        </w:rPr>
      </w:pPr>
      <w:r>
        <w:rPr>
          <w:rFonts w:ascii="Arial" w:hAnsi="Arial" w:cs="Arial"/>
          <w:sz w:val="22"/>
        </w:rPr>
        <w:t xml:space="preserve">Nota: Es importante señalar que el área </w:t>
      </w:r>
      <w:r w:rsidR="00F81259">
        <w:rPr>
          <w:rFonts w:ascii="Arial" w:hAnsi="Arial" w:cs="Arial"/>
          <w:sz w:val="22"/>
        </w:rPr>
        <w:t xml:space="preserve">responde a las necesidades requeridas por el plan de contingencia. </w:t>
      </w:r>
    </w:p>
    <w:p w14:paraId="4C5ADABE" w14:textId="77777777" w:rsidR="00094BFD" w:rsidRDefault="00094BFD" w:rsidP="00094BFD">
      <w:pPr>
        <w:pStyle w:val="Prrafodelista"/>
        <w:spacing w:before="100" w:beforeAutospacing="1"/>
        <w:ind w:left="851"/>
        <w:jc w:val="both"/>
        <w:rPr>
          <w:rFonts w:ascii="Arial" w:hAnsi="Arial" w:cs="Arial"/>
          <w:sz w:val="22"/>
          <w:szCs w:val="22"/>
        </w:rPr>
      </w:pPr>
    </w:p>
    <w:p w14:paraId="54868B28" w14:textId="77777777" w:rsidR="00094BFD" w:rsidRDefault="00094BFD" w:rsidP="00094BFD">
      <w:pPr>
        <w:pStyle w:val="Prrafodelista"/>
        <w:spacing w:before="100" w:beforeAutospacing="1"/>
        <w:ind w:left="851"/>
        <w:jc w:val="center"/>
        <w:rPr>
          <w:rFonts w:ascii="Arial" w:hAnsi="Arial" w:cs="Arial"/>
          <w:sz w:val="22"/>
          <w:szCs w:val="22"/>
        </w:rPr>
      </w:pPr>
    </w:p>
    <w:p w14:paraId="48955918" w14:textId="77777777" w:rsidR="00094BFD" w:rsidRDefault="00094BFD" w:rsidP="00094BFD">
      <w:pPr>
        <w:pStyle w:val="Prrafodelista"/>
        <w:spacing w:before="100" w:beforeAutospacing="1"/>
        <w:ind w:left="851"/>
        <w:jc w:val="center"/>
        <w:rPr>
          <w:rFonts w:ascii="Arial" w:hAnsi="Arial" w:cs="Arial"/>
          <w:sz w:val="22"/>
          <w:szCs w:val="22"/>
        </w:rPr>
      </w:pPr>
      <w:r>
        <w:rPr>
          <w:noProof/>
        </w:rPr>
        <mc:AlternateContent>
          <mc:Choice Requires="wps">
            <w:drawing>
              <wp:anchor distT="0" distB="0" distL="114300" distR="114300" simplePos="0" relativeHeight="251658240" behindDoc="0" locked="0" layoutInCell="1" allowOverlap="1" wp14:anchorId="0C9C9739" wp14:editId="6E622013">
                <wp:simplePos x="0" y="0"/>
                <wp:positionH relativeFrom="column">
                  <wp:posOffset>3507740</wp:posOffset>
                </wp:positionH>
                <wp:positionV relativeFrom="paragraph">
                  <wp:posOffset>324485</wp:posOffset>
                </wp:positionV>
                <wp:extent cx="993775" cy="269240"/>
                <wp:effectExtent l="152400" t="285750" r="0" b="530860"/>
                <wp:wrapNone/>
                <wp:docPr id="30" name="Globo: línea 30"/>
                <wp:cNvGraphicFramePr/>
                <a:graphic xmlns:a="http://schemas.openxmlformats.org/drawingml/2006/main">
                  <a:graphicData uri="http://schemas.microsoft.com/office/word/2010/wordprocessingShape">
                    <wps:wsp>
                      <wps:cNvSpPr/>
                      <wps:spPr>
                        <a:xfrm rot="19521538">
                          <a:off x="0" y="0"/>
                          <a:ext cx="993775" cy="269240"/>
                        </a:xfrm>
                        <a:prstGeom prst="borderCallout1">
                          <a:avLst>
                            <a:gd name="adj1" fmla="val 47647"/>
                            <a:gd name="adj2" fmla="val 1127"/>
                            <a:gd name="adj3" fmla="val 112500"/>
                            <a:gd name="adj4" fmla="val -38333"/>
                          </a:avLst>
                        </a:prstGeom>
                        <a:ln>
                          <a:solidFill>
                            <a:srgbClr val="C00000"/>
                          </a:solidFill>
                        </a:ln>
                      </wps:spPr>
                      <wps:style>
                        <a:lnRef idx="2">
                          <a:schemeClr val="accent3">
                            <a:shade val="50000"/>
                          </a:schemeClr>
                        </a:lnRef>
                        <a:fillRef idx="1">
                          <a:schemeClr val="accent3"/>
                        </a:fillRef>
                        <a:effectRef idx="0">
                          <a:schemeClr val="accent3"/>
                        </a:effectRef>
                        <a:fontRef idx="minor">
                          <a:schemeClr val="lt1"/>
                        </a:fontRef>
                      </wps:style>
                      <wps:txbx>
                        <w:txbxContent>
                          <w:p w14:paraId="3EFC347B" w14:textId="77777777" w:rsidR="00094BFD" w:rsidRDefault="00094BFD" w:rsidP="00094BFD">
                            <w:pPr>
                              <w:jc w:val="center"/>
                              <w:rPr>
                                <w:color w:val="FF0000"/>
                                <w:sz w:val="12"/>
                                <w:lang w:val="es-ES"/>
                              </w:rPr>
                            </w:pPr>
                            <w:r>
                              <w:rPr>
                                <w:color w:val="FF0000"/>
                                <w:sz w:val="12"/>
                                <w:lang w:val="es-ES"/>
                              </w:rPr>
                              <w:t>IE N° 1762 SAGRADO CORAZÓN DE JESUS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Globo: línea 30" o:spid="_x0000_s1026" type="#_x0000_t47" style="position:absolute;left:0;text-align:left;margin-left:276.2pt;margin-top:25.55pt;width:78.25pt;height:21.2pt;rotation:-2270235fd;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" adj=",,243,10292" fillcolor="#a5a5a5 [3206]" strokecolor="#c00000" strokeweight="1pt">
                <v:textbox>
                  <w:txbxContent>
                    <w:p w:rsidR="00094BFD" w:rsidRDefault="00094BFD" w:rsidP="00094BFD">
                      <w:pPr>
                        <w:jc w:val="center"/>
                        <w:rPr>
                          <w:color w:val="FF0000"/>
                          <w:sz w:val="12"/>
                          <w:lang w:val="es-ES"/>
                        </w:rPr>
                      </w:pPr>
                      <w:r>
                        <w:rPr>
                          <w:color w:val="FF0000"/>
                          <w:sz w:val="12"/>
                          <w:lang w:val="es-ES"/>
                        </w:rPr>
                        <w:t xml:space="preserve">IE </w:t>
                      </w:r>
                      <w:proofErr w:type="spellStart"/>
                      <w:r>
                        <w:rPr>
                          <w:color w:val="FF0000"/>
                          <w:sz w:val="12"/>
                          <w:lang w:val="es-ES"/>
                        </w:rPr>
                        <w:t>N°</w:t>
                      </w:r>
                      <w:proofErr w:type="spellEnd"/>
                      <w:r>
                        <w:rPr>
                          <w:color w:val="FF0000"/>
                          <w:sz w:val="12"/>
                          <w:lang w:val="es-ES"/>
                        </w:rPr>
                        <w:t xml:space="preserve"> 1762 SAGRADO CORAZÓN DE JESUS</w:t>
                      </w:r>
                    </w:p>
                  </w:txbxContent>
                </v:textbox>
                <o:callout v:ext="edit" minusy="t"/>
              </v:shape>
            </w:pict>
          </mc:Fallback>
        </mc:AlternateContent>
      </w:r>
    </w:p>
    <w:p w14:paraId="2487C636" w14:textId="77777777" w:rsidR="00094BFD" w:rsidRDefault="00094BFD" w:rsidP="00094BFD">
      <w:pPr>
        <w:pStyle w:val="Prrafodelista"/>
        <w:spacing w:before="100" w:beforeAutospacing="1"/>
        <w:ind w:left="851"/>
        <w:jc w:val="center"/>
        <w:rPr>
          <w:rFonts w:ascii="Arial" w:hAnsi="Arial" w:cs="Arial"/>
          <w:sz w:val="22"/>
          <w:szCs w:val="22"/>
        </w:rPr>
      </w:pPr>
    </w:p>
    <w:p w14:paraId="07CBCCF4" w14:textId="77777777" w:rsidR="00094BFD" w:rsidRDefault="00F81259" w:rsidP="00094BFD">
      <w:pPr>
        <w:pStyle w:val="Prrafodelista"/>
        <w:spacing w:before="100" w:beforeAutospacing="1"/>
        <w:ind w:left="851"/>
        <w:jc w:val="center"/>
        <w:rPr>
          <w:rFonts w:ascii="Arial" w:hAnsi="Arial" w:cs="Arial"/>
          <w:sz w:val="22"/>
          <w:szCs w:val="22"/>
        </w:rPr>
      </w:pPr>
      <w:r>
        <w:rPr>
          <w:noProof/>
        </w:rPr>
        <w:drawing>
          <wp:inline distT="0" distB="0" distL="0" distR="0" wp14:anchorId="457565D9" wp14:editId="43D113DE">
            <wp:extent cx="3762375" cy="3471470"/>
            <wp:effectExtent l="76200" t="76200" r="123825" b="12954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37339" t="28075" r="29735" b="17890"/>
                    <a:stretch/>
                  </pic:blipFill>
                  <pic:spPr bwMode="auto">
                    <a:xfrm>
                      <a:off x="0" y="0"/>
                      <a:ext cx="3790555" cy="3497471"/>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a:extLst>
                      <a:ext uri="{53640926-AAD7-44D8-BBD7-CCE9431645EC}">
                        <a14:shadowObscured xmlns:a14="http://schemas.microsoft.com/office/drawing/2010/main"/>
                      </a:ext>
                    </a:extLst>
                  </pic:spPr>
                </pic:pic>
              </a:graphicData>
            </a:graphic>
          </wp:inline>
        </w:drawing>
      </w:r>
    </w:p>
    <w:p w14:paraId="30825D1F" w14:textId="77777777" w:rsidR="00094BFD" w:rsidRDefault="00094BFD" w:rsidP="00094BFD">
      <w:pPr>
        <w:pStyle w:val="Prrafodelista"/>
        <w:spacing w:before="100" w:beforeAutospacing="1"/>
        <w:ind w:left="851"/>
        <w:jc w:val="center"/>
        <w:rPr>
          <w:rFonts w:ascii="Arial" w:hAnsi="Arial" w:cs="Arial"/>
          <w:sz w:val="22"/>
          <w:szCs w:val="22"/>
        </w:rPr>
      </w:pPr>
    </w:p>
    <w:p w14:paraId="143B35BF" w14:textId="77777777" w:rsidR="00094BFD" w:rsidRDefault="00094BFD" w:rsidP="00094BFD">
      <w:pPr>
        <w:pStyle w:val="Prrafodelista"/>
        <w:spacing w:before="100" w:beforeAutospacing="1"/>
        <w:ind w:left="851"/>
        <w:jc w:val="center"/>
        <w:rPr>
          <w:rFonts w:ascii="Arial" w:hAnsi="Arial" w:cs="Arial"/>
          <w:sz w:val="22"/>
          <w:szCs w:val="22"/>
        </w:rPr>
      </w:pPr>
    </w:p>
    <w:p w14:paraId="3E899ECD" w14:textId="77777777" w:rsidR="00094BFD" w:rsidRDefault="00094BFD" w:rsidP="00094BFD">
      <w:pPr>
        <w:pStyle w:val="Prrafodelista"/>
        <w:spacing w:before="100" w:beforeAutospacing="1"/>
        <w:ind w:left="851"/>
        <w:jc w:val="center"/>
        <w:rPr>
          <w:rFonts w:ascii="Arial" w:hAnsi="Arial" w:cs="Arial"/>
          <w:sz w:val="22"/>
          <w:szCs w:val="22"/>
        </w:rPr>
      </w:pPr>
    </w:p>
    <w:p w14:paraId="409E0413" w14:textId="77777777" w:rsidR="00F81259" w:rsidRDefault="00F81259" w:rsidP="00094BFD">
      <w:pPr>
        <w:pStyle w:val="Prrafodelista"/>
        <w:spacing w:before="100" w:beforeAutospacing="1"/>
        <w:ind w:left="851"/>
        <w:jc w:val="center"/>
        <w:rPr>
          <w:rFonts w:ascii="Arial" w:hAnsi="Arial" w:cs="Arial"/>
          <w:sz w:val="22"/>
          <w:szCs w:val="22"/>
        </w:rPr>
      </w:pPr>
    </w:p>
    <w:p w14:paraId="090F326F" w14:textId="77777777" w:rsidR="00F81259" w:rsidRDefault="00F81259" w:rsidP="00F81259">
      <w:pPr>
        <w:autoSpaceDE w:val="0"/>
        <w:autoSpaceDN w:val="0"/>
        <w:adjustRightInd w:val="0"/>
        <w:jc w:val="both"/>
        <w:rPr>
          <w:rFonts w:ascii="Arial" w:hAnsi="Arial" w:cs="Arial"/>
          <w:b/>
          <w:sz w:val="24"/>
        </w:rPr>
      </w:pPr>
    </w:p>
    <w:p w14:paraId="270E8486" w14:textId="77777777" w:rsidR="00F81259" w:rsidRDefault="00F81259" w:rsidP="00F81259">
      <w:pPr>
        <w:autoSpaceDE w:val="0"/>
        <w:autoSpaceDN w:val="0"/>
        <w:adjustRightInd w:val="0"/>
        <w:jc w:val="both"/>
        <w:rPr>
          <w:rFonts w:ascii="Arial" w:hAnsi="Arial" w:cs="Arial"/>
          <w:b/>
          <w:sz w:val="24"/>
        </w:rPr>
      </w:pPr>
    </w:p>
    <w:p w14:paraId="72FEC4FF" w14:textId="77777777" w:rsidR="00F81259" w:rsidRDefault="00F81259" w:rsidP="00F81259">
      <w:pPr>
        <w:autoSpaceDE w:val="0"/>
        <w:autoSpaceDN w:val="0"/>
        <w:adjustRightInd w:val="0"/>
        <w:jc w:val="both"/>
        <w:rPr>
          <w:rFonts w:ascii="Arial" w:hAnsi="Arial" w:cs="Arial"/>
          <w:b/>
          <w:sz w:val="24"/>
        </w:rPr>
      </w:pPr>
    </w:p>
    <w:p w14:paraId="32D84CF2" w14:textId="77777777" w:rsidR="00770C56" w:rsidRDefault="00770C56" w:rsidP="00F81259">
      <w:pPr>
        <w:autoSpaceDE w:val="0"/>
        <w:autoSpaceDN w:val="0"/>
        <w:adjustRightInd w:val="0"/>
        <w:jc w:val="both"/>
        <w:rPr>
          <w:rFonts w:ascii="Arial" w:hAnsi="Arial" w:cs="Arial"/>
          <w:b/>
          <w:sz w:val="24"/>
        </w:rPr>
      </w:pPr>
    </w:p>
    <w:p w14:paraId="2F0C9F61" w14:textId="77777777" w:rsidR="00770C56" w:rsidRDefault="00770C56" w:rsidP="00F81259">
      <w:pPr>
        <w:autoSpaceDE w:val="0"/>
        <w:autoSpaceDN w:val="0"/>
        <w:adjustRightInd w:val="0"/>
        <w:jc w:val="both"/>
        <w:rPr>
          <w:rFonts w:ascii="Arial" w:hAnsi="Arial" w:cs="Arial"/>
          <w:b/>
          <w:sz w:val="24"/>
        </w:rPr>
      </w:pPr>
    </w:p>
    <w:p w14:paraId="124B2050" w14:textId="77777777" w:rsidR="00770C56" w:rsidRDefault="00770C56" w:rsidP="00F81259">
      <w:pPr>
        <w:autoSpaceDE w:val="0"/>
        <w:autoSpaceDN w:val="0"/>
        <w:adjustRightInd w:val="0"/>
        <w:jc w:val="both"/>
        <w:rPr>
          <w:rFonts w:ascii="Arial" w:hAnsi="Arial" w:cs="Arial"/>
          <w:b/>
          <w:sz w:val="24"/>
        </w:rPr>
      </w:pPr>
    </w:p>
    <w:p w14:paraId="672348E5" w14:textId="77777777" w:rsidR="00770C56" w:rsidRDefault="00770C56" w:rsidP="00F81259">
      <w:pPr>
        <w:autoSpaceDE w:val="0"/>
        <w:autoSpaceDN w:val="0"/>
        <w:adjustRightInd w:val="0"/>
        <w:jc w:val="both"/>
        <w:rPr>
          <w:rFonts w:ascii="Arial" w:hAnsi="Arial" w:cs="Arial"/>
          <w:b/>
          <w:sz w:val="24"/>
        </w:rPr>
      </w:pPr>
    </w:p>
    <w:p w14:paraId="4FB05CFF" w14:textId="77777777" w:rsidR="00094BFD" w:rsidRDefault="00094BFD" w:rsidP="00B95F9F">
      <w:pPr>
        <w:spacing w:before="100" w:beforeAutospacing="1"/>
        <w:jc w:val="both"/>
        <w:rPr>
          <w:rFonts w:ascii="Arial" w:hAnsi="Arial" w:cs="Arial"/>
          <w:b/>
          <w:sz w:val="24"/>
        </w:rPr>
      </w:pPr>
    </w:p>
    <w:p w14:paraId="3BEC7A61" w14:textId="77777777" w:rsidR="00B95F9F" w:rsidRPr="00B95F9F" w:rsidRDefault="00B95F9F" w:rsidP="00B95F9F">
      <w:pPr>
        <w:spacing w:before="100" w:beforeAutospacing="1"/>
        <w:jc w:val="both"/>
        <w:rPr>
          <w:rFonts w:ascii="Arial" w:hAnsi="Arial" w:cs="Arial"/>
          <w:b/>
          <w:bCs/>
          <w:sz w:val="22"/>
          <w:szCs w:val="22"/>
        </w:rPr>
      </w:pPr>
      <w:r w:rsidRPr="00B95F9F">
        <w:rPr>
          <w:rFonts w:ascii="Arial" w:hAnsi="Arial" w:cs="Arial"/>
          <w:b/>
          <w:bCs/>
          <w:sz w:val="22"/>
        </w:rPr>
        <w:lastRenderedPageBreak/>
        <w:t>FACTORES DE DEMANDA</w:t>
      </w:r>
      <w:r w:rsidR="000662F7">
        <w:rPr>
          <w:rFonts w:ascii="Arial" w:hAnsi="Arial" w:cs="Arial"/>
          <w:b/>
          <w:bCs/>
          <w:sz w:val="22"/>
        </w:rPr>
        <w:t xml:space="preserve"> EXISTENTE</w:t>
      </w:r>
      <w:r w:rsidRPr="00B95F9F">
        <w:rPr>
          <w:rFonts w:ascii="Arial" w:hAnsi="Arial" w:cs="Arial"/>
          <w:b/>
          <w:bCs/>
          <w:sz w:val="22"/>
        </w:rPr>
        <w:t xml:space="preserve">: </w:t>
      </w:r>
    </w:p>
    <w:tbl>
      <w:tblPr>
        <w:tblStyle w:val="Tablaconcuadrcula1clara-nfasis5"/>
        <w:tblW w:w="0" w:type="auto"/>
        <w:jc w:val="center"/>
        <w:tblLook w:val="04A0" w:firstRow="1" w:lastRow="0" w:firstColumn="1" w:lastColumn="0" w:noHBand="0" w:noVBand="1"/>
      </w:tblPr>
      <w:tblGrid>
        <w:gridCol w:w="1392"/>
        <w:gridCol w:w="983"/>
        <w:gridCol w:w="1065"/>
      </w:tblGrid>
      <w:tr w:rsidR="00094BFD" w14:paraId="352655D7" w14:textId="77777777" w:rsidTr="00037FD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92" w:type="dxa"/>
            <w:tcBorders>
              <w:top w:val="single" w:sz="4" w:space="0" w:color="B4C6E7" w:themeColor="accent5" w:themeTint="66"/>
              <w:left w:val="single" w:sz="4" w:space="0" w:color="B4C6E7" w:themeColor="accent5" w:themeTint="66"/>
              <w:right w:val="single" w:sz="4" w:space="0" w:color="B4C6E7" w:themeColor="accent5" w:themeTint="66"/>
            </w:tcBorders>
            <w:shd w:val="clear" w:color="auto" w:fill="7F7F7F" w:themeFill="text1" w:themeFillTint="80"/>
            <w:hideMark/>
          </w:tcPr>
          <w:p w14:paraId="7A1FA99C" w14:textId="77777777" w:rsidR="00094BFD" w:rsidRDefault="00094BFD">
            <w:pPr>
              <w:jc w:val="center"/>
              <w:rPr>
                <w:color w:val="FFFFFF" w:themeColor="background1"/>
                <w:lang w:val="en-US"/>
              </w:rPr>
            </w:pPr>
            <w:r>
              <w:rPr>
                <w:color w:val="FFFFFF" w:themeColor="background1"/>
                <w:lang w:val="en-US"/>
              </w:rPr>
              <w:t>Grado</w:t>
            </w:r>
          </w:p>
        </w:tc>
        <w:tc>
          <w:tcPr>
            <w:tcW w:w="983" w:type="dxa"/>
            <w:tcBorders>
              <w:top w:val="single" w:sz="4" w:space="0" w:color="B4C6E7" w:themeColor="accent5" w:themeTint="66"/>
              <w:left w:val="single" w:sz="4" w:space="0" w:color="B4C6E7" w:themeColor="accent5" w:themeTint="66"/>
              <w:right w:val="single" w:sz="4" w:space="0" w:color="B4C6E7" w:themeColor="accent5" w:themeTint="66"/>
            </w:tcBorders>
            <w:shd w:val="clear" w:color="auto" w:fill="7F7F7F" w:themeFill="text1" w:themeFillTint="80"/>
            <w:hideMark/>
          </w:tcPr>
          <w:p w14:paraId="2BBAC5BA" w14:textId="77777777" w:rsidR="00094BFD" w:rsidRDefault="00094BFD">
            <w:pPr>
              <w:jc w:val="center"/>
              <w:cnfStyle w:val="100000000000" w:firstRow="1" w:lastRow="0" w:firstColumn="0" w:lastColumn="0" w:oddVBand="0" w:evenVBand="0" w:oddHBand="0" w:evenHBand="0" w:firstRowFirstColumn="0" w:firstRowLastColumn="0" w:lastRowFirstColumn="0" w:lastRowLastColumn="0"/>
              <w:rPr>
                <w:color w:val="FFFFFF" w:themeColor="background1"/>
                <w:lang w:val="en-US"/>
              </w:rPr>
            </w:pPr>
            <w:proofErr w:type="spellStart"/>
            <w:r>
              <w:rPr>
                <w:color w:val="FFFFFF" w:themeColor="background1"/>
                <w:lang w:val="en-US"/>
              </w:rPr>
              <w:t>Alumnos</w:t>
            </w:r>
            <w:proofErr w:type="spellEnd"/>
          </w:p>
        </w:tc>
        <w:tc>
          <w:tcPr>
            <w:tcW w:w="1065" w:type="dxa"/>
            <w:tcBorders>
              <w:top w:val="single" w:sz="4" w:space="0" w:color="B4C6E7" w:themeColor="accent5" w:themeTint="66"/>
              <w:left w:val="single" w:sz="4" w:space="0" w:color="B4C6E7" w:themeColor="accent5" w:themeTint="66"/>
              <w:right w:val="single" w:sz="4" w:space="0" w:color="B4C6E7" w:themeColor="accent5" w:themeTint="66"/>
            </w:tcBorders>
            <w:shd w:val="clear" w:color="auto" w:fill="7F7F7F" w:themeFill="text1" w:themeFillTint="80"/>
            <w:hideMark/>
          </w:tcPr>
          <w:p w14:paraId="37403462" w14:textId="77777777" w:rsidR="00094BFD" w:rsidRDefault="00094BFD">
            <w:pPr>
              <w:jc w:val="center"/>
              <w:cnfStyle w:val="100000000000" w:firstRow="1" w:lastRow="0" w:firstColumn="0" w:lastColumn="0" w:oddVBand="0" w:evenVBand="0" w:oddHBand="0" w:evenHBand="0" w:firstRowFirstColumn="0" w:firstRowLastColumn="0" w:lastRowFirstColumn="0" w:lastRowLastColumn="0"/>
              <w:rPr>
                <w:color w:val="FFFFFF" w:themeColor="background1"/>
                <w:lang w:val="en-US"/>
              </w:rPr>
            </w:pPr>
            <w:proofErr w:type="spellStart"/>
            <w:r>
              <w:rPr>
                <w:color w:val="FFFFFF" w:themeColor="background1"/>
                <w:lang w:val="en-US"/>
              </w:rPr>
              <w:t>Secciones</w:t>
            </w:r>
            <w:proofErr w:type="spellEnd"/>
          </w:p>
        </w:tc>
      </w:tr>
      <w:tr w:rsidR="00094BFD" w14:paraId="51731DB8" w14:textId="77777777" w:rsidTr="00037FD4">
        <w:trPr>
          <w:jc w:val="center"/>
        </w:trPr>
        <w:tc>
          <w:tcPr>
            <w:cnfStyle w:val="001000000000" w:firstRow="0" w:lastRow="0" w:firstColumn="1" w:lastColumn="0" w:oddVBand="0" w:evenVBand="0" w:oddHBand="0" w:evenHBand="0" w:firstRowFirstColumn="0" w:firstRowLastColumn="0" w:lastRowFirstColumn="0" w:lastRowLastColumn="0"/>
            <w:tcW w:w="1392" w:type="dxa"/>
            <w:tc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tcBorders>
            <w:shd w:val="clear" w:color="auto" w:fill="7F7F7F" w:themeFill="text1" w:themeFillTint="80"/>
            <w:hideMark/>
          </w:tcPr>
          <w:p w14:paraId="1AB7E276" w14:textId="77777777" w:rsidR="00094BFD" w:rsidRDefault="00094BFD">
            <w:pPr>
              <w:jc w:val="center"/>
              <w:rPr>
                <w:color w:val="FFFFFF" w:themeColor="background1"/>
                <w:lang w:val="en-US"/>
              </w:rPr>
            </w:pPr>
            <w:r>
              <w:rPr>
                <w:color w:val="FFFFFF" w:themeColor="background1"/>
                <w:lang w:val="en-US"/>
              </w:rPr>
              <w:t xml:space="preserve">3 </w:t>
            </w:r>
            <w:proofErr w:type="spellStart"/>
            <w:r>
              <w:rPr>
                <w:color w:val="FFFFFF" w:themeColor="background1"/>
                <w:lang w:val="en-US"/>
              </w:rPr>
              <w:t>años</w:t>
            </w:r>
            <w:proofErr w:type="spellEnd"/>
          </w:p>
        </w:tc>
        <w:tc>
          <w:tcPr>
            <w:tcW w:w="983" w:type="dxa"/>
            <w:tc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tcBorders>
            <w:hideMark/>
          </w:tcPr>
          <w:p w14:paraId="1B779C0A" w14:textId="77777777" w:rsidR="00094BFD" w:rsidRDefault="00094BF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26</w:t>
            </w:r>
          </w:p>
        </w:tc>
        <w:tc>
          <w:tcPr>
            <w:tcW w:w="1065" w:type="dxa"/>
            <w:tc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tcBorders>
            <w:hideMark/>
          </w:tcPr>
          <w:p w14:paraId="56A9F6EF" w14:textId="77777777" w:rsidR="00094BFD" w:rsidRDefault="00094BF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1</w:t>
            </w:r>
          </w:p>
        </w:tc>
      </w:tr>
      <w:tr w:rsidR="00094BFD" w14:paraId="08872E2E" w14:textId="77777777" w:rsidTr="00037FD4">
        <w:trPr>
          <w:jc w:val="center"/>
        </w:trPr>
        <w:tc>
          <w:tcPr>
            <w:cnfStyle w:val="001000000000" w:firstRow="0" w:lastRow="0" w:firstColumn="1" w:lastColumn="0" w:oddVBand="0" w:evenVBand="0" w:oddHBand="0" w:evenHBand="0" w:firstRowFirstColumn="0" w:firstRowLastColumn="0" w:lastRowFirstColumn="0" w:lastRowLastColumn="0"/>
            <w:tcW w:w="1392" w:type="dxa"/>
            <w:tc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tcBorders>
            <w:shd w:val="clear" w:color="auto" w:fill="7F7F7F" w:themeFill="text1" w:themeFillTint="80"/>
            <w:hideMark/>
          </w:tcPr>
          <w:p w14:paraId="4847EF17" w14:textId="77777777" w:rsidR="00094BFD" w:rsidRDefault="00094BFD">
            <w:pPr>
              <w:jc w:val="center"/>
              <w:rPr>
                <w:color w:val="FFFFFF" w:themeColor="background1"/>
                <w:lang w:val="en-US"/>
              </w:rPr>
            </w:pPr>
            <w:r>
              <w:rPr>
                <w:color w:val="FFFFFF" w:themeColor="background1"/>
                <w:lang w:val="en-US"/>
              </w:rPr>
              <w:t>4años</w:t>
            </w:r>
          </w:p>
        </w:tc>
        <w:tc>
          <w:tcPr>
            <w:tcW w:w="983" w:type="dxa"/>
            <w:tc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tcBorders>
            <w:hideMark/>
          </w:tcPr>
          <w:p w14:paraId="0AAC17A1" w14:textId="77777777" w:rsidR="00094BFD" w:rsidRDefault="00094BF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40</w:t>
            </w:r>
          </w:p>
        </w:tc>
        <w:tc>
          <w:tcPr>
            <w:tcW w:w="1065" w:type="dxa"/>
            <w:tc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tcBorders>
            <w:hideMark/>
          </w:tcPr>
          <w:p w14:paraId="07133FE7" w14:textId="77777777" w:rsidR="00094BFD" w:rsidRDefault="00094BF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2</w:t>
            </w:r>
          </w:p>
        </w:tc>
      </w:tr>
      <w:tr w:rsidR="00094BFD" w14:paraId="0DC4E488" w14:textId="77777777" w:rsidTr="00037FD4">
        <w:trPr>
          <w:jc w:val="center"/>
        </w:trPr>
        <w:tc>
          <w:tcPr>
            <w:cnfStyle w:val="001000000000" w:firstRow="0" w:lastRow="0" w:firstColumn="1" w:lastColumn="0" w:oddVBand="0" w:evenVBand="0" w:oddHBand="0" w:evenHBand="0" w:firstRowFirstColumn="0" w:firstRowLastColumn="0" w:lastRowFirstColumn="0" w:lastRowLastColumn="0"/>
            <w:tcW w:w="1392" w:type="dxa"/>
            <w:tc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tcBorders>
            <w:shd w:val="clear" w:color="auto" w:fill="7F7F7F" w:themeFill="text1" w:themeFillTint="80"/>
            <w:hideMark/>
          </w:tcPr>
          <w:p w14:paraId="45034319" w14:textId="77777777" w:rsidR="00094BFD" w:rsidRDefault="00094BFD">
            <w:pPr>
              <w:jc w:val="center"/>
              <w:rPr>
                <w:color w:val="FFFFFF" w:themeColor="background1"/>
                <w:lang w:val="en-US"/>
              </w:rPr>
            </w:pPr>
            <w:r>
              <w:rPr>
                <w:color w:val="FFFFFF" w:themeColor="background1"/>
                <w:lang w:val="en-US"/>
              </w:rPr>
              <w:t xml:space="preserve">5 </w:t>
            </w:r>
            <w:proofErr w:type="spellStart"/>
            <w:r>
              <w:rPr>
                <w:color w:val="FFFFFF" w:themeColor="background1"/>
                <w:lang w:val="en-US"/>
              </w:rPr>
              <w:t>años</w:t>
            </w:r>
            <w:proofErr w:type="spellEnd"/>
          </w:p>
        </w:tc>
        <w:tc>
          <w:tcPr>
            <w:tcW w:w="983" w:type="dxa"/>
            <w:tc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tcBorders>
            <w:hideMark/>
          </w:tcPr>
          <w:p w14:paraId="2931EC40" w14:textId="77777777" w:rsidR="00094BFD" w:rsidRDefault="00094BF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51</w:t>
            </w:r>
          </w:p>
        </w:tc>
        <w:tc>
          <w:tcPr>
            <w:tcW w:w="1065" w:type="dxa"/>
            <w:tc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tcBorders>
            <w:hideMark/>
          </w:tcPr>
          <w:p w14:paraId="7B4128BD" w14:textId="77777777" w:rsidR="00094BFD" w:rsidRDefault="00094BF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1</w:t>
            </w:r>
          </w:p>
        </w:tc>
      </w:tr>
      <w:tr w:rsidR="00094BFD" w14:paraId="6B466EB9" w14:textId="77777777" w:rsidTr="00037FD4">
        <w:trPr>
          <w:jc w:val="center"/>
        </w:trPr>
        <w:tc>
          <w:tcPr>
            <w:cnfStyle w:val="001000000000" w:firstRow="0" w:lastRow="0" w:firstColumn="1" w:lastColumn="0" w:oddVBand="0" w:evenVBand="0" w:oddHBand="0" w:evenHBand="0" w:firstRowFirstColumn="0" w:firstRowLastColumn="0" w:lastRowFirstColumn="0" w:lastRowLastColumn="0"/>
            <w:tcW w:w="1392" w:type="dxa"/>
            <w:tc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tcBorders>
            <w:shd w:val="clear" w:color="auto" w:fill="7F7F7F" w:themeFill="text1" w:themeFillTint="80"/>
            <w:hideMark/>
          </w:tcPr>
          <w:p w14:paraId="557FF146" w14:textId="77777777" w:rsidR="00094BFD" w:rsidRDefault="00094BFD">
            <w:pPr>
              <w:jc w:val="center"/>
              <w:rPr>
                <w:color w:val="FFFFFF" w:themeColor="background1"/>
                <w:lang w:val="en-US"/>
              </w:rPr>
            </w:pPr>
            <w:r>
              <w:rPr>
                <w:color w:val="FFFFFF" w:themeColor="background1"/>
                <w:lang w:val="en-US"/>
              </w:rPr>
              <w:t xml:space="preserve">TOTAL </w:t>
            </w:r>
          </w:p>
        </w:tc>
        <w:tc>
          <w:tcPr>
            <w:tcW w:w="983" w:type="dxa"/>
            <w:tc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tcBorders>
            <w:hideMark/>
          </w:tcPr>
          <w:p w14:paraId="2857E94A" w14:textId="77777777" w:rsidR="00094BFD" w:rsidRDefault="00094BF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117</w:t>
            </w:r>
          </w:p>
        </w:tc>
        <w:tc>
          <w:tcPr>
            <w:tcW w:w="1065" w:type="dxa"/>
            <w:tc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tcBorders>
            <w:hideMark/>
          </w:tcPr>
          <w:p w14:paraId="4F9D9413" w14:textId="77777777" w:rsidR="00094BFD" w:rsidRDefault="00094BFD">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4</w:t>
            </w:r>
          </w:p>
        </w:tc>
      </w:tr>
    </w:tbl>
    <w:p w14:paraId="08129689" w14:textId="77777777" w:rsidR="00094BFD" w:rsidRDefault="00094BFD" w:rsidP="00094BFD">
      <w:pPr>
        <w:jc w:val="center"/>
        <w:rPr>
          <w:b/>
          <w:sz w:val="18"/>
        </w:rPr>
      </w:pPr>
      <w:r>
        <w:rPr>
          <w:b/>
          <w:sz w:val="18"/>
        </w:rPr>
        <w:t>Fuente: ESCALE</w:t>
      </w:r>
    </w:p>
    <w:p w14:paraId="4C25CBD4" w14:textId="77777777" w:rsidR="00094BFD" w:rsidRDefault="00094BFD" w:rsidP="00094BFD">
      <w:pPr>
        <w:jc w:val="center"/>
        <w:rPr>
          <w:b/>
          <w:sz w:val="18"/>
        </w:rPr>
      </w:pPr>
    </w:p>
    <w:p w14:paraId="6109577C" w14:textId="77777777" w:rsidR="00094BFD" w:rsidRDefault="00094BFD" w:rsidP="00094BFD">
      <w:pPr>
        <w:ind w:left="709"/>
        <w:jc w:val="both"/>
        <w:rPr>
          <w:b/>
          <w:sz w:val="22"/>
        </w:rPr>
      </w:pPr>
      <w:r>
        <w:rPr>
          <w:b/>
          <w:sz w:val="22"/>
        </w:rPr>
        <w:t>NOTA:</w:t>
      </w:r>
    </w:p>
    <w:p w14:paraId="3E6E1739" w14:textId="77777777" w:rsidR="00094BFD" w:rsidRDefault="00094BFD" w:rsidP="00094BFD">
      <w:pPr>
        <w:ind w:left="709"/>
        <w:jc w:val="both"/>
        <w:rPr>
          <w:b/>
          <w:sz w:val="22"/>
        </w:rPr>
      </w:pPr>
    </w:p>
    <w:p w14:paraId="207DC41E" w14:textId="77777777" w:rsidR="00094BFD" w:rsidRDefault="00094BFD" w:rsidP="00094BFD">
      <w:pPr>
        <w:pStyle w:val="Prrafodelista"/>
        <w:numPr>
          <w:ilvl w:val="0"/>
          <w:numId w:val="32"/>
        </w:numPr>
        <w:jc w:val="both"/>
        <w:rPr>
          <w:sz w:val="22"/>
        </w:rPr>
      </w:pPr>
      <w:r>
        <w:rPr>
          <w:sz w:val="22"/>
        </w:rPr>
        <w:t>La sustentación de la cantidad de alumnos matriculados del 2019 se encuentra en documentos/ nóminas de matrículas.</w:t>
      </w:r>
    </w:p>
    <w:p w14:paraId="13D987A5" w14:textId="77777777" w:rsidR="00094BFD" w:rsidRDefault="00094BFD" w:rsidP="00094BFD">
      <w:pPr>
        <w:pStyle w:val="Prrafodelista"/>
        <w:numPr>
          <w:ilvl w:val="0"/>
          <w:numId w:val="32"/>
        </w:numPr>
        <w:jc w:val="both"/>
        <w:rPr>
          <w:sz w:val="22"/>
        </w:rPr>
      </w:pPr>
      <w:r>
        <w:rPr>
          <w:sz w:val="22"/>
        </w:rPr>
        <w:t xml:space="preserve">A partir del año 2019 en adelante se aceptará solo el alumnado que se consigna en la normativa (25 alumnos por aula) la declaración jurada de la directora se encuentra anexada al expediente. </w:t>
      </w:r>
    </w:p>
    <w:p w14:paraId="1B358921" w14:textId="77777777" w:rsidR="00094BFD" w:rsidRDefault="00094BFD" w:rsidP="0086218E">
      <w:pPr>
        <w:pStyle w:val="Prrafodelista"/>
        <w:ind w:left="709"/>
        <w:jc w:val="both"/>
        <w:rPr>
          <w:rFonts w:ascii="Arial" w:hAnsi="Arial" w:cs="Arial"/>
          <w:b/>
          <w:bCs/>
        </w:rPr>
      </w:pPr>
    </w:p>
    <w:p w14:paraId="6FDA75B3" w14:textId="77777777" w:rsidR="00094BFD" w:rsidRPr="00094BFD" w:rsidRDefault="00094BFD" w:rsidP="0086218E">
      <w:pPr>
        <w:pStyle w:val="Prrafodelista"/>
        <w:ind w:left="709"/>
        <w:jc w:val="both"/>
        <w:rPr>
          <w:rFonts w:ascii="Arial" w:eastAsiaTheme="minorHAnsi" w:hAnsi="Arial" w:cs="Arial"/>
          <w:b/>
          <w:bCs/>
          <w:lang w:eastAsia="es-PE"/>
        </w:rPr>
      </w:pPr>
    </w:p>
    <w:p w14:paraId="2AE25581" w14:textId="77777777" w:rsidR="0086218E" w:rsidRPr="008E6E2A" w:rsidRDefault="0086218E" w:rsidP="0086218E">
      <w:pPr>
        <w:jc w:val="both"/>
        <w:rPr>
          <w:rFonts w:ascii="Arial" w:hAnsi="Arial" w:cs="Arial"/>
          <w:u w:val="single"/>
          <w:lang w:val="es-ES"/>
        </w:rPr>
      </w:pPr>
    </w:p>
    <w:p w14:paraId="47F70AE8" w14:textId="77777777" w:rsidR="00E362A5" w:rsidRPr="00B95F9F" w:rsidRDefault="00E362A5" w:rsidP="00D53C11">
      <w:pPr>
        <w:pStyle w:val="Prrafodelista"/>
        <w:numPr>
          <w:ilvl w:val="0"/>
          <w:numId w:val="18"/>
        </w:numPr>
        <w:ind w:left="709"/>
        <w:jc w:val="both"/>
        <w:rPr>
          <w:rFonts w:ascii="Arial" w:hAnsi="Arial" w:cs="Arial"/>
        </w:rPr>
      </w:pPr>
      <w:r w:rsidRPr="00B95F9F">
        <w:rPr>
          <w:rFonts w:ascii="Arial" w:hAnsi="Arial" w:cs="Arial"/>
          <w:b/>
          <w:u w:val="single"/>
        </w:rPr>
        <w:t xml:space="preserve">COMPATIBILIDAD DEL ESTADO ACTUAL EN RELACIÓN AL </w:t>
      </w:r>
      <w:r w:rsidR="00B95F9F" w:rsidRPr="00B95F9F">
        <w:rPr>
          <w:rFonts w:ascii="Arial" w:hAnsi="Arial" w:cs="Arial"/>
          <w:b/>
          <w:u w:val="single"/>
        </w:rPr>
        <w:t>SECTOR PLANTEADO COMO PROPUESTA PARA EL PLAN DE CONTINGENCIA.</w:t>
      </w:r>
    </w:p>
    <w:p w14:paraId="6B6A4656" w14:textId="77777777" w:rsidR="00B95F9F" w:rsidRPr="00B95F9F" w:rsidRDefault="00B95F9F" w:rsidP="00B95F9F">
      <w:pPr>
        <w:pStyle w:val="Prrafodelista"/>
        <w:ind w:left="709"/>
        <w:jc w:val="both"/>
        <w:rPr>
          <w:rFonts w:ascii="Arial" w:hAnsi="Arial" w:cs="Arial"/>
        </w:rPr>
      </w:pPr>
    </w:p>
    <w:p w14:paraId="67194C33" w14:textId="77777777" w:rsidR="00B95F9F" w:rsidRDefault="00B95F9F" w:rsidP="00E362A5">
      <w:pPr>
        <w:pStyle w:val="Prrafodelista"/>
        <w:ind w:left="709"/>
        <w:jc w:val="both"/>
        <w:rPr>
          <w:rFonts w:ascii="Arial" w:hAnsi="Arial" w:cs="Arial"/>
        </w:rPr>
      </w:pPr>
      <w:r>
        <w:rPr>
          <w:rFonts w:ascii="Arial" w:hAnsi="Arial" w:cs="Arial"/>
        </w:rPr>
        <w:t xml:space="preserve">El </w:t>
      </w:r>
      <w:r w:rsidR="00E362A5" w:rsidRPr="003602EF">
        <w:rPr>
          <w:rFonts w:ascii="Arial" w:hAnsi="Arial" w:cs="Arial"/>
        </w:rPr>
        <w:t xml:space="preserve">local educativo de la IEI N° </w:t>
      </w:r>
      <w:r w:rsidR="00E362A5">
        <w:rPr>
          <w:rFonts w:ascii="Arial" w:hAnsi="Arial" w:cs="Arial"/>
        </w:rPr>
        <w:t>1762</w:t>
      </w:r>
      <w:r w:rsidR="00E362A5" w:rsidRPr="003602EF">
        <w:rPr>
          <w:rFonts w:ascii="Arial" w:hAnsi="Arial" w:cs="Arial"/>
        </w:rPr>
        <w:t xml:space="preserve">, </w:t>
      </w:r>
      <w:r>
        <w:rPr>
          <w:rFonts w:ascii="Arial" w:hAnsi="Arial" w:cs="Arial"/>
        </w:rPr>
        <w:t xml:space="preserve">cuenta con 4 aulas las cuales serán remplazadas con aulas prefabricadas que garanticen la seguridad y comodidad de los </w:t>
      </w:r>
      <w:r w:rsidR="00037FD4">
        <w:rPr>
          <w:rFonts w:ascii="Arial" w:hAnsi="Arial" w:cs="Arial"/>
        </w:rPr>
        <w:t>usuarios</w:t>
      </w:r>
      <w:r>
        <w:rPr>
          <w:rFonts w:ascii="Arial" w:hAnsi="Arial" w:cs="Arial"/>
        </w:rPr>
        <w:t>,</w:t>
      </w:r>
    </w:p>
    <w:p w14:paraId="508D1D37" w14:textId="77777777" w:rsidR="00E362A5" w:rsidRPr="003602EF" w:rsidRDefault="00B95F9F" w:rsidP="00E362A5">
      <w:pPr>
        <w:pStyle w:val="Prrafodelista"/>
        <w:ind w:left="709"/>
        <w:jc w:val="both"/>
        <w:rPr>
          <w:rFonts w:ascii="Arial" w:hAnsi="Arial" w:cs="Arial"/>
        </w:rPr>
      </w:pPr>
      <w:r>
        <w:rPr>
          <w:rFonts w:ascii="Arial" w:hAnsi="Arial" w:cs="Arial"/>
        </w:rPr>
        <w:t xml:space="preserve">El lugar propuesto para el plan de contingencia </w:t>
      </w:r>
      <w:r w:rsidR="00037FD4">
        <w:rPr>
          <w:rFonts w:ascii="Arial" w:hAnsi="Arial" w:cs="Arial"/>
        </w:rPr>
        <w:t>presenta</w:t>
      </w:r>
      <w:r>
        <w:rPr>
          <w:rFonts w:ascii="Arial" w:hAnsi="Arial" w:cs="Arial"/>
        </w:rPr>
        <w:t xml:space="preserve"> una plataforma plana, es accesible, y se encuentra ubicada a pocos metros de la </w:t>
      </w:r>
      <w:r w:rsidR="00037FD4">
        <w:rPr>
          <w:rFonts w:ascii="Arial" w:hAnsi="Arial" w:cs="Arial"/>
        </w:rPr>
        <w:t>IE</w:t>
      </w:r>
      <w:r>
        <w:rPr>
          <w:rFonts w:ascii="Arial" w:hAnsi="Arial" w:cs="Arial"/>
        </w:rPr>
        <w:t xml:space="preserve"> 1762, por lo cual se presenta como la mejor propuesta para la instalación de las aulas prefabricadas. </w:t>
      </w:r>
    </w:p>
    <w:p w14:paraId="50A694E8" w14:textId="77777777" w:rsidR="004F523A" w:rsidRDefault="004F523A" w:rsidP="00E362A5">
      <w:pPr>
        <w:pStyle w:val="Prrafodelista"/>
        <w:ind w:left="709"/>
        <w:jc w:val="both"/>
        <w:rPr>
          <w:rFonts w:ascii="Arial" w:eastAsiaTheme="minorHAnsi" w:hAnsi="Arial" w:cs="Arial"/>
          <w:b/>
          <w:u w:val="single"/>
          <w:lang w:eastAsia="es-PE"/>
        </w:rPr>
      </w:pPr>
    </w:p>
    <w:p w14:paraId="21AB5E87" w14:textId="77777777" w:rsidR="0086218E" w:rsidRPr="00E75914" w:rsidRDefault="0086218E" w:rsidP="00B95F9F">
      <w:pPr>
        <w:pStyle w:val="Prrafodelista"/>
        <w:numPr>
          <w:ilvl w:val="0"/>
          <w:numId w:val="18"/>
        </w:numPr>
        <w:ind w:left="709"/>
        <w:jc w:val="both"/>
        <w:rPr>
          <w:rFonts w:ascii="Arial" w:eastAsiaTheme="minorHAnsi" w:hAnsi="Arial" w:cs="Arial"/>
          <w:b/>
          <w:u w:val="single"/>
          <w:lang w:eastAsia="es-PE"/>
        </w:rPr>
      </w:pPr>
      <w:r w:rsidRPr="00C677FB">
        <w:rPr>
          <w:rFonts w:ascii="Arial" w:eastAsiaTheme="minorHAnsi" w:hAnsi="Arial" w:cs="Arial"/>
          <w:b/>
          <w:u w:val="single"/>
          <w:lang w:eastAsia="es-PE"/>
        </w:rPr>
        <w:t xml:space="preserve">METAS DE LA PROPUESTA </w:t>
      </w:r>
      <w:r w:rsidR="00B95F9F">
        <w:rPr>
          <w:rFonts w:ascii="Arial" w:eastAsiaTheme="minorHAnsi" w:hAnsi="Arial" w:cs="Arial"/>
          <w:b/>
          <w:u w:val="single"/>
          <w:lang w:eastAsia="es-PE"/>
        </w:rPr>
        <w:t>DE PLAN DE CONTINGENCIA</w:t>
      </w:r>
    </w:p>
    <w:p w14:paraId="46561724" w14:textId="77777777" w:rsidR="0086218E" w:rsidRPr="00E75914" w:rsidRDefault="0086218E" w:rsidP="0086218E">
      <w:pPr>
        <w:pStyle w:val="Prrafodelista"/>
        <w:rPr>
          <w:rFonts w:ascii="Arial" w:hAnsi="Arial" w:cs="Arial"/>
          <w:u w:val="single"/>
          <w:lang w:val="es-ES"/>
        </w:rPr>
      </w:pPr>
    </w:p>
    <w:p w14:paraId="6FC29F76" w14:textId="77777777" w:rsidR="0086218E" w:rsidRDefault="005F2990" w:rsidP="0086218E">
      <w:pPr>
        <w:pStyle w:val="Prrafodelista"/>
        <w:ind w:left="709"/>
        <w:jc w:val="both"/>
        <w:rPr>
          <w:rFonts w:ascii="Arial" w:eastAsiaTheme="minorHAnsi" w:hAnsi="Arial" w:cs="Arial"/>
          <w:lang w:eastAsia="es-PE"/>
        </w:rPr>
      </w:pPr>
      <w:r>
        <w:rPr>
          <w:rFonts w:ascii="Arial" w:eastAsiaTheme="minorHAnsi" w:hAnsi="Arial" w:cs="Arial"/>
          <w:lang w:eastAsia="es-PE"/>
        </w:rPr>
        <w:t xml:space="preserve">En base al </w:t>
      </w:r>
      <w:r w:rsidR="00037FD4">
        <w:rPr>
          <w:rFonts w:ascii="Arial" w:eastAsiaTheme="minorHAnsi" w:hAnsi="Arial" w:cs="Arial"/>
          <w:lang w:eastAsia="es-PE"/>
        </w:rPr>
        <w:t>cuadro</w:t>
      </w:r>
      <w:r>
        <w:rPr>
          <w:rFonts w:ascii="Arial" w:eastAsiaTheme="minorHAnsi" w:hAnsi="Arial" w:cs="Arial"/>
          <w:lang w:eastAsia="es-PE"/>
        </w:rPr>
        <w:t xml:space="preserve"> de áreas lo requerido para la implementación del plan de contingencia es de </w:t>
      </w:r>
      <w:r w:rsidRPr="00A06377">
        <w:rPr>
          <w:rFonts w:ascii="Arial" w:eastAsiaTheme="minorHAnsi" w:hAnsi="Arial" w:cs="Arial"/>
          <w:lang w:eastAsia="es-PE"/>
        </w:rPr>
        <w:t xml:space="preserve">438.27 metros </w:t>
      </w:r>
      <w:r w:rsidR="00037FD4" w:rsidRPr="00A06377">
        <w:rPr>
          <w:rFonts w:ascii="Arial" w:eastAsiaTheme="minorHAnsi" w:hAnsi="Arial" w:cs="Arial"/>
          <w:lang w:eastAsia="es-PE"/>
        </w:rPr>
        <w:t>cuadrados los</w:t>
      </w:r>
      <w:r w:rsidRPr="00A06377">
        <w:rPr>
          <w:rFonts w:ascii="Arial" w:eastAsiaTheme="minorHAnsi" w:hAnsi="Arial" w:cs="Arial"/>
          <w:lang w:eastAsia="es-PE"/>
        </w:rPr>
        <w:t xml:space="preserve"> cuales en </w:t>
      </w:r>
      <w:r w:rsidR="00037FD4" w:rsidRPr="00A06377">
        <w:rPr>
          <w:rFonts w:ascii="Arial" w:eastAsiaTheme="minorHAnsi" w:hAnsi="Arial" w:cs="Arial"/>
          <w:lang w:eastAsia="es-PE"/>
        </w:rPr>
        <w:t>relación</w:t>
      </w:r>
      <w:r w:rsidRPr="00A06377">
        <w:rPr>
          <w:rFonts w:ascii="Arial" w:eastAsiaTheme="minorHAnsi" w:hAnsi="Arial" w:cs="Arial"/>
          <w:lang w:eastAsia="es-PE"/>
        </w:rPr>
        <w:t xml:space="preserve"> al metraje del </w:t>
      </w:r>
      <w:r w:rsidR="00037FD4" w:rsidRPr="00A06377">
        <w:rPr>
          <w:rFonts w:ascii="Arial" w:eastAsiaTheme="minorHAnsi" w:hAnsi="Arial" w:cs="Arial"/>
          <w:lang w:eastAsia="es-PE"/>
        </w:rPr>
        <w:t>área</w:t>
      </w:r>
      <w:r w:rsidRPr="00A06377">
        <w:rPr>
          <w:rFonts w:ascii="Arial" w:eastAsiaTheme="minorHAnsi" w:hAnsi="Arial" w:cs="Arial"/>
          <w:lang w:eastAsia="es-PE"/>
        </w:rPr>
        <w:t xml:space="preserve"> propuesta (764.83 metros cuadrado)</w:t>
      </w:r>
      <w:r>
        <w:rPr>
          <w:rFonts w:ascii="Arial" w:hAnsi="Arial" w:cs="Arial"/>
          <w:b/>
          <w:bCs/>
          <w:color w:val="000000"/>
          <w:sz w:val="16"/>
          <w:szCs w:val="16"/>
          <w:lang w:eastAsia="es-PE"/>
        </w:rPr>
        <w:t xml:space="preserve"> </w:t>
      </w:r>
    </w:p>
    <w:p w14:paraId="186C547A" w14:textId="77777777" w:rsidR="0086218E" w:rsidRDefault="0086218E" w:rsidP="0086218E">
      <w:pPr>
        <w:pStyle w:val="Prrafodelista"/>
        <w:ind w:left="709"/>
        <w:jc w:val="both"/>
        <w:rPr>
          <w:rFonts w:ascii="Arial" w:eastAsiaTheme="minorHAnsi" w:hAnsi="Arial" w:cs="Arial"/>
          <w:lang w:eastAsia="es-PE"/>
        </w:rPr>
      </w:pPr>
    </w:p>
    <w:p w14:paraId="0EF1814C" w14:textId="77777777" w:rsidR="0086218E" w:rsidRPr="00C677FB" w:rsidRDefault="0086218E" w:rsidP="0086218E">
      <w:pPr>
        <w:pStyle w:val="Prrafodelista"/>
        <w:ind w:left="709"/>
        <w:jc w:val="both"/>
        <w:rPr>
          <w:rFonts w:ascii="Arial" w:eastAsiaTheme="minorHAnsi" w:hAnsi="Arial" w:cs="Arial"/>
          <w:b/>
          <w:u w:val="single"/>
          <w:lang w:eastAsia="es-PE"/>
        </w:rPr>
      </w:pPr>
      <w:r>
        <w:rPr>
          <w:rFonts w:ascii="Arial" w:eastAsiaTheme="minorHAnsi" w:hAnsi="Arial" w:cs="Arial"/>
          <w:b/>
          <w:u w:val="single"/>
          <w:lang w:eastAsia="es-PE"/>
        </w:rPr>
        <w:t>PROPUESTA DE INTERVENCION</w:t>
      </w:r>
    </w:p>
    <w:p w14:paraId="61FA0431" w14:textId="77777777" w:rsidR="0086218E" w:rsidRDefault="0086218E" w:rsidP="0086218E">
      <w:pPr>
        <w:pStyle w:val="Prrafodelista"/>
        <w:ind w:left="709"/>
        <w:rPr>
          <w:rFonts w:ascii="Arial" w:hAnsi="Arial" w:cs="Arial"/>
        </w:rPr>
      </w:pPr>
    </w:p>
    <w:p w14:paraId="4F7FC5DC" w14:textId="77777777" w:rsidR="0086218E" w:rsidRPr="009B70BB" w:rsidRDefault="0086218E" w:rsidP="0086218E">
      <w:pPr>
        <w:pStyle w:val="Prrafodelista"/>
        <w:ind w:left="709"/>
        <w:jc w:val="both"/>
        <w:rPr>
          <w:rFonts w:ascii="Arial" w:eastAsiaTheme="minorHAnsi" w:hAnsi="Arial" w:cs="Arial"/>
          <w:lang w:eastAsia="es-PE"/>
        </w:rPr>
      </w:pPr>
    </w:p>
    <w:p w14:paraId="73D65EA3" w14:textId="77777777" w:rsidR="0086218E" w:rsidRDefault="00C77849" w:rsidP="0086218E">
      <w:pPr>
        <w:pStyle w:val="Prrafodelista"/>
        <w:jc w:val="both"/>
        <w:rPr>
          <w:rFonts w:ascii="Arial" w:eastAsiaTheme="minorHAnsi" w:hAnsi="Arial" w:cs="Arial"/>
          <w:lang w:eastAsia="es-PE"/>
        </w:rPr>
      </w:pPr>
      <w:r>
        <w:rPr>
          <w:rFonts w:ascii="Arial" w:eastAsiaTheme="minorHAnsi" w:hAnsi="Arial" w:cs="Arial"/>
          <w:lang w:eastAsia="es-PE"/>
        </w:rPr>
        <w:t>En</w:t>
      </w:r>
      <w:r w:rsidR="0086218E" w:rsidRPr="009B70BB">
        <w:rPr>
          <w:rFonts w:ascii="Arial" w:eastAsiaTheme="minorHAnsi" w:hAnsi="Arial" w:cs="Arial"/>
          <w:lang w:eastAsia="es-PE"/>
        </w:rPr>
        <w:t xml:space="preserve"> relación al </w:t>
      </w:r>
      <w:r w:rsidR="00745140" w:rsidRPr="009B70BB">
        <w:rPr>
          <w:rFonts w:ascii="Arial" w:eastAsiaTheme="minorHAnsi" w:hAnsi="Arial" w:cs="Arial"/>
          <w:lang w:eastAsia="es-PE"/>
        </w:rPr>
        <w:t>número</w:t>
      </w:r>
      <w:r w:rsidR="0086218E" w:rsidRPr="009B70BB">
        <w:rPr>
          <w:rFonts w:ascii="Arial" w:eastAsiaTheme="minorHAnsi" w:hAnsi="Arial" w:cs="Arial"/>
          <w:lang w:eastAsia="es-PE"/>
        </w:rPr>
        <w:t xml:space="preserve"> de aulas, en el </w:t>
      </w:r>
      <w:r w:rsidR="00037FD4">
        <w:rPr>
          <w:rFonts w:ascii="Arial" w:eastAsiaTheme="minorHAnsi" w:hAnsi="Arial" w:cs="Arial"/>
          <w:lang w:eastAsia="es-PE"/>
        </w:rPr>
        <w:t xml:space="preserve">diagnostico </w:t>
      </w:r>
      <w:r w:rsidR="00037FD4" w:rsidRPr="009B70BB">
        <w:rPr>
          <w:rFonts w:ascii="Arial" w:eastAsiaTheme="minorHAnsi" w:hAnsi="Arial" w:cs="Arial"/>
          <w:lang w:eastAsia="es-PE"/>
        </w:rPr>
        <w:t>el</w:t>
      </w:r>
      <w:r w:rsidR="0086218E" w:rsidRPr="009B70BB">
        <w:rPr>
          <w:rFonts w:ascii="Arial" w:eastAsiaTheme="minorHAnsi" w:hAnsi="Arial" w:cs="Arial"/>
          <w:lang w:eastAsia="es-PE"/>
        </w:rPr>
        <w:t xml:space="preserve"> número de aulas responde a la matricula actual. Es así que el nivel </w:t>
      </w:r>
      <w:r>
        <w:rPr>
          <w:rFonts w:ascii="Arial" w:eastAsiaTheme="minorHAnsi" w:hAnsi="Arial" w:cs="Arial"/>
          <w:lang w:eastAsia="es-PE"/>
        </w:rPr>
        <w:t>inicial</w:t>
      </w:r>
      <w:r w:rsidR="0086218E" w:rsidRPr="009B70BB">
        <w:rPr>
          <w:rFonts w:ascii="Arial" w:eastAsiaTheme="minorHAnsi" w:hAnsi="Arial" w:cs="Arial"/>
          <w:lang w:eastAsia="es-PE"/>
        </w:rPr>
        <w:t xml:space="preserve"> actualmente funciona con </w:t>
      </w:r>
      <w:r w:rsidR="0086218E">
        <w:rPr>
          <w:rFonts w:ascii="Arial" w:eastAsiaTheme="minorHAnsi" w:hAnsi="Arial" w:cs="Arial"/>
          <w:lang w:eastAsia="es-PE"/>
        </w:rPr>
        <w:t>4</w:t>
      </w:r>
      <w:r w:rsidR="0086218E" w:rsidRPr="009B70BB">
        <w:rPr>
          <w:rFonts w:ascii="Arial" w:eastAsiaTheme="minorHAnsi" w:hAnsi="Arial" w:cs="Arial"/>
          <w:lang w:eastAsia="es-PE"/>
        </w:rPr>
        <w:t xml:space="preserve"> aulas, la intervención considera 0</w:t>
      </w:r>
      <w:r w:rsidR="0086218E">
        <w:rPr>
          <w:rFonts w:ascii="Arial" w:eastAsiaTheme="minorHAnsi" w:hAnsi="Arial" w:cs="Arial"/>
          <w:lang w:eastAsia="es-PE"/>
        </w:rPr>
        <w:t>4</w:t>
      </w:r>
      <w:r w:rsidR="0086218E" w:rsidRPr="009B70BB">
        <w:rPr>
          <w:rFonts w:ascii="Arial" w:eastAsiaTheme="minorHAnsi" w:hAnsi="Arial" w:cs="Arial"/>
          <w:lang w:eastAsia="es-PE"/>
        </w:rPr>
        <w:t xml:space="preserve"> aulas, dada la cantidad de alumnos matriculados y la cantidad de docentes que laboran (tiene </w:t>
      </w:r>
      <w:r w:rsidR="0086218E">
        <w:rPr>
          <w:rFonts w:ascii="Arial" w:eastAsiaTheme="minorHAnsi" w:hAnsi="Arial" w:cs="Arial"/>
          <w:lang w:eastAsia="es-PE"/>
        </w:rPr>
        <w:t>117</w:t>
      </w:r>
      <w:r w:rsidR="0086218E" w:rsidRPr="009B70BB">
        <w:rPr>
          <w:rFonts w:ascii="Arial" w:eastAsiaTheme="minorHAnsi" w:hAnsi="Arial" w:cs="Arial"/>
          <w:lang w:eastAsia="es-PE"/>
        </w:rPr>
        <w:t xml:space="preserve"> alumnos y </w:t>
      </w:r>
      <w:r w:rsidR="0086218E">
        <w:rPr>
          <w:rFonts w:ascii="Arial" w:eastAsiaTheme="minorHAnsi" w:hAnsi="Arial" w:cs="Arial"/>
          <w:lang w:eastAsia="es-PE"/>
        </w:rPr>
        <w:t>4</w:t>
      </w:r>
      <w:r w:rsidR="0086218E" w:rsidRPr="009B70BB">
        <w:rPr>
          <w:rFonts w:ascii="Arial" w:eastAsiaTheme="minorHAnsi" w:hAnsi="Arial" w:cs="Arial"/>
          <w:lang w:eastAsia="es-PE"/>
        </w:rPr>
        <w:t xml:space="preserve"> docentes - Fuente: plataforma Web ESCALE). El número de alumnos y el número de aulas existentes y propuestos se detallan a continuación:</w:t>
      </w:r>
    </w:p>
    <w:p w14:paraId="01F98BA1" w14:textId="77777777" w:rsidR="0086218E" w:rsidRDefault="0086218E" w:rsidP="0086218E">
      <w:pPr>
        <w:pStyle w:val="Prrafodelista"/>
        <w:jc w:val="both"/>
        <w:rPr>
          <w:rFonts w:ascii="Arial" w:eastAsiaTheme="minorHAnsi" w:hAnsi="Arial" w:cs="Arial"/>
          <w:lang w:eastAsia="es-PE"/>
        </w:rPr>
      </w:pPr>
    </w:p>
    <w:p w14:paraId="5D6E4F11" w14:textId="77777777" w:rsidR="0086218E" w:rsidRPr="009B70BB" w:rsidRDefault="0086218E" w:rsidP="0086218E">
      <w:pPr>
        <w:pStyle w:val="Prrafodelista"/>
        <w:jc w:val="both"/>
        <w:rPr>
          <w:rFonts w:ascii="Arial" w:eastAsiaTheme="minorHAnsi" w:hAnsi="Arial" w:cs="Arial"/>
          <w:lang w:eastAsia="es-PE"/>
        </w:rPr>
      </w:pPr>
    </w:p>
    <w:tbl>
      <w:tblPr>
        <w:tblW w:w="7048" w:type="dxa"/>
        <w:tblInd w:w="1597" w:type="dxa"/>
        <w:tblCellMar>
          <w:left w:w="70" w:type="dxa"/>
          <w:right w:w="70" w:type="dxa"/>
        </w:tblCellMar>
        <w:tblLook w:val="04A0" w:firstRow="1" w:lastRow="0" w:firstColumn="1" w:lastColumn="0" w:noHBand="0" w:noVBand="1"/>
      </w:tblPr>
      <w:tblGrid>
        <w:gridCol w:w="1110"/>
        <w:gridCol w:w="869"/>
        <w:gridCol w:w="1524"/>
        <w:gridCol w:w="1025"/>
        <w:gridCol w:w="1225"/>
        <w:gridCol w:w="1295"/>
      </w:tblGrid>
      <w:tr w:rsidR="0086218E" w:rsidRPr="00A03698" w14:paraId="30D6A126" w14:textId="77777777" w:rsidTr="00037FD4">
        <w:trPr>
          <w:trHeight w:val="17"/>
        </w:trPr>
        <w:tc>
          <w:tcPr>
            <w:tcW w:w="0" w:type="auto"/>
            <w:tcBorders>
              <w:top w:val="single" w:sz="8" w:space="0" w:color="auto"/>
              <w:left w:val="single" w:sz="8" w:space="0" w:color="auto"/>
              <w:bottom w:val="nil"/>
              <w:right w:val="single" w:sz="8" w:space="0" w:color="auto"/>
            </w:tcBorders>
            <w:shd w:val="clear" w:color="auto" w:fill="7F7F7F" w:themeFill="text1" w:themeFillTint="80"/>
            <w:vAlign w:val="center"/>
            <w:hideMark/>
          </w:tcPr>
          <w:p w14:paraId="6BDC2621" w14:textId="77777777" w:rsidR="0086218E" w:rsidRPr="00A03698" w:rsidRDefault="0086218E" w:rsidP="00031F69">
            <w:pPr>
              <w:jc w:val="center"/>
              <w:rPr>
                <w:rFonts w:ascii="Arial" w:hAnsi="Arial" w:cs="Arial"/>
                <w:b/>
                <w:bCs/>
                <w:color w:val="FFFFFF"/>
                <w:sz w:val="16"/>
                <w:szCs w:val="16"/>
                <w:lang w:eastAsia="es-PE"/>
              </w:rPr>
            </w:pPr>
            <w:r w:rsidRPr="00A03698">
              <w:rPr>
                <w:rFonts w:ascii="Arial" w:hAnsi="Arial" w:cs="Arial"/>
                <w:b/>
                <w:bCs/>
                <w:color w:val="FFFFFF"/>
                <w:sz w:val="16"/>
                <w:szCs w:val="16"/>
                <w:lang w:eastAsia="es-PE"/>
              </w:rPr>
              <w:t>NIVEL EDUCATIVO</w:t>
            </w:r>
          </w:p>
        </w:tc>
        <w:tc>
          <w:tcPr>
            <w:tcW w:w="0" w:type="auto"/>
            <w:tcBorders>
              <w:top w:val="single" w:sz="8" w:space="0" w:color="auto"/>
              <w:left w:val="nil"/>
              <w:bottom w:val="nil"/>
              <w:right w:val="single" w:sz="8" w:space="0" w:color="auto"/>
            </w:tcBorders>
            <w:shd w:val="clear" w:color="auto" w:fill="7F7F7F" w:themeFill="text1" w:themeFillTint="80"/>
            <w:vAlign w:val="center"/>
            <w:hideMark/>
          </w:tcPr>
          <w:p w14:paraId="77AFA07E" w14:textId="77777777" w:rsidR="0086218E" w:rsidRPr="00A03698" w:rsidRDefault="0086218E" w:rsidP="00031F69">
            <w:pPr>
              <w:jc w:val="center"/>
              <w:rPr>
                <w:rFonts w:ascii="Arial" w:hAnsi="Arial" w:cs="Arial"/>
                <w:b/>
                <w:bCs/>
                <w:color w:val="FFFFFF"/>
                <w:sz w:val="16"/>
                <w:szCs w:val="16"/>
                <w:lang w:eastAsia="es-PE"/>
              </w:rPr>
            </w:pPr>
            <w:r w:rsidRPr="00A03698">
              <w:rPr>
                <w:rFonts w:ascii="Arial" w:hAnsi="Arial" w:cs="Arial"/>
                <w:b/>
                <w:bCs/>
                <w:color w:val="FFFFFF"/>
                <w:sz w:val="16"/>
                <w:szCs w:val="16"/>
                <w:lang w:eastAsia="es-PE"/>
              </w:rPr>
              <w:t>SECCIÓN</w:t>
            </w:r>
          </w:p>
        </w:tc>
        <w:tc>
          <w:tcPr>
            <w:tcW w:w="0" w:type="auto"/>
            <w:tcBorders>
              <w:top w:val="single" w:sz="8" w:space="0" w:color="auto"/>
              <w:left w:val="nil"/>
              <w:bottom w:val="nil"/>
              <w:right w:val="single" w:sz="8" w:space="0" w:color="auto"/>
            </w:tcBorders>
            <w:shd w:val="clear" w:color="auto" w:fill="7F7F7F" w:themeFill="text1" w:themeFillTint="80"/>
            <w:vAlign w:val="center"/>
            <w:hideMark/>
          </w:tcPr>
          <w:p w14:paraId="27AD002E" w14:textId="77777777" w:rsidR="0086218E" w:rsidRPr="00A03698" w:rsidRDefault="0086218E" w:rsidP="00031F69">
            <w:pPr>
              <w:jc w:val="center"/>
              <w:rPr>
                <w:rFonts w:ascii="Arial" w:hAnsi="Arial" w:cs="Arial"/>
                <w:b/>
                <w:bCs/>
                <w:color w:val="FFFFFF"/>
                <w:sz w:val="16"/>
                <w:szCs w:val="16"/>
                <w:lang w:eastAsia="es-PE"/>
              </w:rPr>
            </w:pPr>
            <w:r w:rsidRPr="00A03698">
              <w:rPr>
                <w:rFonts w:ascii="Arial" w:hAnsi="Arial" w:cs="Arial"/>
                <w:b/>
                <w:bCs/>
                <w:color w:val="FFFFFF"/>
                <w:sz w:val="16"/>
                <w:szCs w:val="16"/>
                <w:lang w:eastAsia="es-PE"/>
              </w:rPr>
              <w:t>NÚMERO DE NIÑOS MATRICULADOS</w:t>
            </w:r>
          </w:p>
        </w:tc>
        <w:tc>
          <w:tcPr>
            <w:tcW w:w="0" w:type="auto"/>
            <w:tcBorders>
              <w:top w:val="single" w:sz="8" w:space="0" w:color="auto"/>
              <w:left w:val="nil"/>
              <w:bottom w:val="nil"/>
              <w:right w:val="single" w:sz="8" w:space="0" w:color="auto"/>
            </w:tcBorders>
            <w:shd w:val="clear" w:color="auto" w:fill="7F7F7F" w:themeFill="text1" w:themeFillTint="80"/>
            <w:vAlign w:val="center"/>
            <w:hideMark/>
          </w:tcPr>
          <w:p w14:paraId="32ECA8AC" w14:textId="77777777" w:rsidR="0086218E" w:rsidRPr="00A03698" w:rsidRDefault="0086218E" w:rsidP="00031F69">
            <w:pPr>
              <w:jc w:val="center"/>
              <w:rPr>
                <w:rFonts w:ascii="Arial" w:hAnsi="Arial" w:cs="Arial"/>
                <w:b/>
                <w:bCs/>
                <w:color w:val="FFFFFF"/>
                <w:sz w:val="16"/>
                <w:szCs w:val="16"/>
                <w:lang w:eastAsia="es-PE"/>
              </w:rPr>
            </w:pPr>
            <w:r w:rsidRPr="00A03698">
              <w:rPr>
                <w:rFonts w:ascii="Arial" w:hAnsi="Arial" w:cs="Arial"/>
                <w:b/>
                <w:bCs/>
                <w:color w:val="FFFFFF"/>
                <w:sz w:val="16"/>
                <w:szCs w:val="16"/>
                <w:lang w:eastAsia="es-PE"/>
              </w:rPr>
              <w:t>NÚMERO DE NIÑOS POR AULA</w:t>
            </w:r>
            <w:r>
              <w:rPr>
                <w:rFonts w:ascii="Arial" w:hAnsi="Arial" w:cs="Arial"/>
                <w:b/>
                <w:bCs/>
                <w:color w:val="FFFFFF"/>
                <w:sz w:val="16"/>
                <w:szCs w:val="16"/>
                <w:lang w:eastAsia="es-PE"/>
              </w:rPr>
              <w:t xml:space="preserve"> (NORMA TECNICA</w:t>
            </w:r>
          </w:p>
        </w:tc>
        <w:tc>
          <w:tcPr>
            <w:tcW w:w="0" w:type="auto"/>
            <w:tcBorders>
              <w:top w:val="single" w:sz="8" w:space="0" w:color="auto"/>
              <w:left w:val="nil"/>
              <w:bottom w:val="nil"/>
              <w:right w:val="single" w:sz="8" w:space="0" w:color="auto"/>
            </w:tcBorders>
            <w:shd w:val="clear" w:color="auto" w:fill="7F7F7F" w:themeFill="text1" w:themeFillTint="80"/>
            <w:vAlign w:val="center"/>
            <w:hideMark/>
          </w:tcPr>
          <w:p w14:paraId="3C0F9EA9" w14:textId="77777777" w:rsidR="0086218E" w:rsidRPr="00A03698" w:rsidRDefault="0086218E" w:rsidP="00031F69">
            <w:pPr>
              <w:jc w:val="center"/>
              <w:rPr>
                <w:rFonts w:ascii="Arial" w:hAnsi="Arial" w:cs="Arial"/>
                <w:b/>
                <w:bCs/>
                <w:color w:val="FFFFFF"/>
                <w:sz w:val="16"/>
                <w:szCs w:val="16"/>
                <w:lang w:eastAsia="es-PE"/>
              </w:rPr>
            </w:pPr>
            <w:r w:rsidRPr="00A03698">
              <w:rPr>
                <w:rFonts w:ascii="Arial" w:hAnsi="Arial" w:cs="Arial"/>
                <w:b/>
                <w:bCs/>
                <w:color w:val="FFFFFF"/>
                <w:sz w:val="16"/>
                <w:szCs w:val="16"/>
                <w:lang w:eastAsia="es-PE"/>
              </w:rPr>
              <w:t>NÚMERO DE AULAS EXISTENTES</w:t>
            </w:r>
          </w:p>
        </w:tc>
        <w:tc>
          <w:tcPr>
            <w:tcW w:w="0" w:type="auto"/>
            <w:tcBorders>
              <w:top w:val="single" w:sz="8" w:space="0" w:color="auto"/>
              <w:left w:val="nil"/>
              <w:bottom w:val="nil"/>
              <w:right w:val="single" w:sz="8" w:space="0" w:color="auto"/>
            </w:tcBorders>
            <w:shd w:val="clear" w:color="auto" w:fill="7F7F7F" w:themeFill="text1" w:themeFillTint="80"/>
            <w:vAlign w:val="center"/>
            <w:hideMark/>
          </w:tcPr>
          <w:p w14:paraId="3E467A82" w14:textId="77777777" w:rsidR="0086218E" w:rsidRPr="00A03698" w:rsidRDefault="0086218E" w:rsidP="00031F69">
            <w:pPr>
              <w:jc w:val="center"/>
              <w:rPr>
                <w:rFonts w:ascii="Arial" w:hAnsi="Arial" w:cs="Arial"/>
                <w:b/>
                <w:bCs/>
                <w:color w:val="FFFFFF"/>
                <w:sz w:val="16"/>
                <w:szCs w:val="16"/>
                <w:lang w:eastAsia="es-PE"/>
              </w:rPr>
            </w:pPr>
            <w:r w:rsidRPr="00A03698">
              <w:rPr>
                <w:rFonts w:ascii="Arial" w:hAnsi="Arial" w:cs="Arial"/>
                <w:b/>
                <w:bCs/>
                <w:color w:val="FFFFFF"/>
                <w:sz w:val="16"/>
                <w:szCs w:val="16"/>
                <w:lang w:eastAsia="es-PE"/>
              </w:rPr>
              <w:t xml:space="preserve">NÚMERO DE AULAS DE LA </w:t>
            </w:r>
            <w:r>
              <w:rPr>
                <w:rFonts w:ascii="Arial" w:hAnsi="Arial" w:cs="Arial"/>
                <w:b/>
                <w:bCs/>
                <w:color w:val="FFFFFF"/>
                <w:sz w:val="16"/>
                <w:szCs w:val="16"/>
                <w:lang w:eastAsia="es-PE"/>
              </w:rPr>
              <w:t>PROPUESTA TECNICA</w:t>
            </w:r>
          </w:p>
        </w:tc>
      </w:tr>
      <w:tr w:rsidR="0086218E" w:rsidRPr="00A03698" w14:paraId="30C3C3E0" w14:textId="77777777" w:rsidTr="005D0190">
        <w:trPr>
          <w:trHeight w:val="17"/>
        </w:trPr>
        <w:tc>
          <w:tcPr>
            <w:tcW w:w="0" w:type="auto"/>
            <w:vMerge w:val="restart"/>
            <w:tcBorders>
              <w:top w:val="single" w:sz="8" w:space="0" w:color="000000"/>
              <w:left w:val="single" w:sz="8" w:space="0" w:color="auto"/>
              <w:bottom w:val="single" w:sz="8" w:space="0" w:color="000000"/>
              <w:right w:val="single" w:sz="8" w:space="0" w:color="auto"/>
            </w:tcBorders>
            <w:shd w:val="clear" w:color="auto" w:fill="auto"/>
            <w:noWrap/>
            <w:vAlign w:val="center"/>
            <w:hideMark/>
          </w:tcPr>
          <w:p w14:paraId="34F0F311" w14:textId="77777777" w:rsidR="0086218E" w:rsidRPr="00A03698" w:rsidRDefault="0086218E" w:rsidP="00031F69">
            <w:pPr>
              <w:jc w:val="center"/>
              <w:rPr>
                <w:rFonts w:ascii="Arial" w:hAnsi="Arial" w:cs="Arial"/>
                <w:color w:val="000000"/>
                <w:sz w:val="16"/>
                <w:szCs w:val="16"/>
                <w:lang w:eastAsia="es-PE"/>
              </w:rPr>
            </w:pPr>
            <w:r>
              <w:rPr>
                <w:rFonts w:ascii="Arial" w:hAnsi="Arial" w:cs="Arial"/>
                <w:color w:val="000000"/>
                <w:sz w:val="16"/>
                <w:szCs w:val="16"/>
                <w:lang w:eastAsia="es-PE"/>
              </w:rPr>
              <w:t>Inicial</w:t>
            </w:r>
          </w:p>
        </w:tc>
        <w:tc>
          <w:tcPr>
            <w:tcW w:w="0" w:type="auto"/>
            <w:tcBorders>
              <w:top w:val="nil"/>
              <w:left w:val="nil"/>
              <w:bottom w:val="single" w:sz="8" w:space="0" w:color="auto"/>
              <w:right w:val="single" w:sz="8" w:space="0" w:color="auto"/>
            </w:tcBorders>
            <w:shd w:val="clear" w:color="auto" w:fill="auto"/>
            <w:noWrap/>
            <w:vAlign w:val="center"/>
            <w:hideMark/>
          </w:tcPr>
          <w:p w14:paraId="1AA998DD" w14:textId="77777777" w:rsidR="0086218E" w:rsidRPr="00A03698" w:rsidRDefault="0086218E" w:rsidP="00031F69">
            <w:pPr>
              <w:jc w:val="center"/>
              <w:rPr>
                <w:rFonts w:ascii="Arial" w:hAnsi="Arial" w:cs="Arial"/>
                <w:color w:val="000000"/>
                <w:sz w:val="16"/>
                <w:szCs w:val="16"/>
                <w:lang w:eastAsia="es-PE"/>
              </w:rPr>
            </w:pPr>
            <w:r>
              <w:rPr>
                <w:rFonts w:ascii="Arial" w:hAnsi="Arial" w:cs="Arial"/>
                <w:color w:val="000000"/>
                <w:sz w:val="16"/>
                <w:szCs w:val="16"/>
                <w:lang w:eastAsia="es-PE"/>
              </w:rPr>
              <w:t>3 años</w:t>
            </w:r>
          </w:p>
        </w:tc>
        <w:tc>
          <w:tcPr>
            <w:tcW w:w="0" w:type="auto"/>
            <w:tcBorders>
              <w:top w:val="nil"/>
              <w:left w:val="nil"/>
              <w:bottom w:val="single" w:sz="8" w:space="0" w:color="auto"/>
              <w:right w:val="single" w:sz="8" w:space="0" w:color="auto"/>
            </w:tcBorders>
            <w:shd w:val="clear" w:color="auto" w:fill="auto"/>
            <w:noWrap/>
            <w:vAlign w:val="center"/>
            <w:hideMark/>
          </w:tcPr>
          <w:p w14:paraId="775A06E9" w14:textId="77777777" w:rsidR="0086218E" w:rsidRPr="00A03698" w:rsidRDefault="0086218E" w:rsidP="00031F69">
            <w:pPr>
              <w:jc w:val="center"/>
              <w:rPr>
                <w:rFonts w:ascii="Arial" w:hAnsi="Arial" w:cs="Arial"/>
                <w:color w:val="000000"/>
                <w:sz w:val="16"/>
                <w:szCs w:val="16"/>
                <w:lang w:eastAsia="es-PE"/>
              </w:rPr>
            </w:pPr>
            <w:r>
              <w:rPr>
                <w:rFonts w:ascii="Arial" w:hAnsi="Arial" w:cs="Arial"/>
                <w:color w:val="000000"/>
                <w:sz w:val="16"/>
                <w:szCs w:val="16"/>
                <w:lang w:eastAsia="es-PE"/>
              </w:rPr>
              <w:t>26</w:t>
            </w:r>
          </w:p>
        </w:tc>
        <w:tc>
          <w:tcPr>
            <w:tcW w:w="0" w:type="auto"/>
            <w:tcBorders>
              <w:top w:val="nil"/>
              <w:left w:val="nil"/>
              <w:bottom w:val="single" w:sz="8" w:space="0" w:color="auto"/>
              <w:right w:val="single" w:sz="8" w:space="0" w:color="auto"/>
            </w:tcBorders>
            <w:shd w:val="clear" w:color="auto" w:fill="auto"/>
            <w:noWrap/>
            <w:vAlign w:val="center"/>
            <w:hideMark/>
          </w:tcPr>
          <w:p w14:paraId="53C8146D" w14:textId="77777777" w:rsidR="0086218E" w:rsidRPr="00A03698" w:rsidRDefault="0086218E" w:rsidP="00031F69">
            <w:pPr>
              <w:jc w:val="center"/>
              <w:rPr>
                <w:rFonts w:ascii="Arial" w:hAnsi="Arial" w:cs="Arial"/>
                <w:color w:val="000000"/>
                <w:sz w:val="16"/>
                <w:szCs w:val="16"/>
                <w:lang w:eastAsia="es-PE"/>
              </w:rPr>
            </w:pPr>
            <w:r w:rsidRPr="00A03698">
              <w:rPr>
                <w:rFonts w:ascii="Arial" w:hAnsi="Arial" w:cs="Arial"/>
                <w:color w:val="000000"/>
                <w:sz w:val="16"/>
                <w:szCs w:val="16"/>
                <w:lang w:eastAsia="es-PE"/>
              </w:rPr>
              <w:t>30</w:t>
            </w:r>
          </w:p>
        </w:tc>
        <w:tc>
          <w:tcPr>
            <w:tcW w:w="0" w:type="auto"/>
            <w:tcBorders>
              <w:top w:val="nil"/>
              <w:left w:val="nil"/>
              <w:bottom w:val="single" w:sz="8" w:space="0" w:color="auto"/>
              <w:right w:val="single" w:sz="8" w:space="0" w:color="auto"/>
            </w:tcBorders>
            <w:shd w:val="clear" w:color="auto" w:fill="auto"/>
            <w:noWrap/>
            <w:vAlign w:val="center"/>
            <w:hideMark/>
          </w:tcPr>
          <w:p w14:paraId="3DC47622" w14:textId="77777777" w:rsidR="0086218E" w:rsidRPr="00A03698" w:rsidRDefault="0086218E" w:rsidP="00031F69">
            <w:pPr>
              <w:jc w:val="center"/>
              <w:rPr>
                <w:rFonts w:ascii="Arial" w:hAnsi="Arial" w:cs="Arial"/>
                <w:color w:val="000000"/>
                <w:sz w:val="16"/>
                <w:szCs w:val="16"/>
                <w:lang w:eastAsia="es-PE"/>
              </w:rPr>
            </w:pPr>
            <w:r>
              <w:rPr>
                <w:rFonts w:ascii="Arial" w:hAnsi="Arial" w:cs="Arial"/>
                <w:color w:val="000000"/>
                <w:sz w:val="16"/>
                <w:szCs w:val="16"/>
                <w:lang w:eastAsia="es-PE"/>
              </w:rPr>
              <w:t>1</w:t>
            </w:r>
          </w:p>
        </w:tc>
        <w:tc>
          <w:tcPr>
            <w:tcW w:w="0" w:type="auto"/>
            <w:tcBorders>
              <w:top w:val="nil"/>
              <w:left w:val="nil"/>
              <w:bottom w:val="single" w:sz="8" w:space="0" w:color="auto"/>
              <w:right w:val="single" w:sz="8" w:space="0" w:color="auto"/>
            </w:tcBorders>
            <w:shd w:val="clear" w:color="auto" w:fill="auto"/>
            <w:noWrap/>
            <w:vAlign w:val="center"/>
            <w:hideMark/>
          </w:tcPr>
          <w:p w14:paraId="34F4DCB4" w14:textId="77777777" w:rsidR="0086218E" w:rsidRPr="00A03698" w:rsidRDefault="0086218E" w:rsidP="00031F69">
            <w:pPr>
              <w:jc w:val="center"/>
              <w:rPr>
                <w:rFonts w:ascii="Arial" w:hAnsi="Arial" w:cs="Arial"/>
                <w:color w:val="000000"/>
                <w:sz w:val="16"/>
                <w:szCs w:val="16"/>
                <w:lang w:eastAsia="es-PE"/>
              </w:rPr>
            </w:pPr>
            <w:r w:rsidRPr="00A03698">
              <w:rPr>
                <w:rFonts w:ascii="Arial" w:hAnsi="Arial" w:cs="Arial"/>
                <w:color w:val="000000"/>
                <w:sz w:val="16"/>
                <w:szCs w:val="16"/>
                <w:lang w:eastAsia="es-PE"/>
              </w:rPr>
              <w:t>1</w:t>
            </w:r>
          </w:p>
        </w:tc>
      </w:tr>
      <w:tr w:rsidR="0086218E" w:rsidRPr="00A03698" w14:paraId="004DF37B" w14:textId="77777777" w:rsidTr="005D0190">
        <w:trPr>
          <w:trHeight w:val="17"/>
        </w:trPr>
        <w:tc>
          <w:tcPr>
            <w:tcW w:w="0" w:type="auto"/>
            <w:vMerge/>
            <w:tcBorders>
              <w:top w:val="single" w:sz="8" w:space="0" w:color="000000"/>
              <w:left w:val="single" w:sz="8" w:space="0" w:color="auto"/>
              <w:bottom w:val="single" w:sz="8" w:space="0" w:color="000000"/>
              <w:right w:val="single" w:sz="8" w:space="0" w:color="auto"/>
            </w:tcBorders>
            <w:vAlign w:val="center"/>
            <w:hideMark/>
          </w:tcPr>
          <w:p w14:paraId="613E4416" w14:textId="77777777" w:rsidR="0086218E" w:rsidRPr="00A03698" w:rsidRDefault="0086218E" w:rsidP="00031F69">
            <w:pPr>
              <w:rPr>
                <w:rFonts w:ascii="Arial" w:hAnsi="Arial" w:cs="Arial"/>
                <w:color w:val="000000"/>
                <w:sz w:val="16"/>
                <w:szCs w:val="16"/>
                <w:lang w:eastAsia="es-PE"/>
              </w:rPr>
            </w:pPr>
          </w:p>
        </w:tc>
        <w:tc>
          <w:tcPr>
            <w:tcW w:w="0" w:type="auto"/>
            <w:tcBorders>
              <w:top w:val="nil"/>
              <w:left w:val="nil"/>
              <w:bottom w:val="single" w:sz="8" w:space="0" w:color="auto"/>
              <w:right w:val="single" w:sz="8" w:space="0" w:color="auto"/>
            </w:tcBorders>
            <w:shd w:val="clear" w:color="auto" w:fill="auto"/>
            <w:noWrap/>
            <w:vAlign w:val="center"/>
            <w:hideMark/>
          </w:tcPr>
          <w:p w14:paraId="2CC6E66C" w14:textId="77777777" w:rsidR="0086218E" w:rsidRPr="00A03698" w:rsidRDefault="0086218E" w:rsidP="00031F69">
            <w:pPr>
              <w:jc w:val="center"/>
              <w:rPr>
                <w:rFonts w:ascii="Arial" w:hAnsi="Arial" w:cs="Arial"/>
                <w:color w:val="000000"/>
                <w:sz w:val="16"/>
                <w:szCs w:val="16"/>
                <w:lang w:eastAsia="es-PE"/>
              </w:rPr>
            </w:pPr>
            <w:r>
              <w:rPr>
                <w:rFonts w:ascii="Arial" w:hAnsi="Arial" w:cs="Arial"/>
                <w:color w:val="000000"/>
                <w:sz w:val="16"/>
                <w:szCs w:val="16"/>
                <w:lang w:eastAsia="es-PE"/>
              </w:rPr>
              <w:t>4 años</w:t>
            </w:r>
          </w:p>
        </w:tc>
        <w:tc>
          <w:tcPr>
            <w:tcW w:w="0" w:type="auto"/>
            <w:tcBorders>
              <w:top w:val="nil"/>
              <w:left w:val="nil"/>
              <w:bottom w:val="single" w:sz="8" w:space="0" w:color="auto"/>
              <w:right w:val="single" w:sz="8" w:space="0" w:color="auto"/>
            </w:tcBorders>
            <w:shd w:val="clear" w:color="auto" w:fill="auto"/>
            <w:noWrap/>
            <w:vAlign w:val="center"/>
            <w:hideMark/>
          </w:tcPr>
          <w:p w14:paraId="65827C52" w14:textId="77777777" w:rsidR="0086218E" w:rsidRPr="00A03698" w:rsidRDefault="0086218E" w:rsidP="00031F69">
            <w:pPr>
              <w:jc w:val="center"/>
              <w:rPr>
                <w:rFonts w:ascii="Arial" w:hAnsi="Arial" w:cs="Arial"/>
                <w:color w:val="000000"/>
                <w:sz w:val="16"/>
                <w:szCs w:val="16"/>
                <w:lang w:eastAsia="es-PE"/>
              </w:rPr>
            </w:pPr>
            <w:r>
              <w:rPr>
                <w:rFonts w:ascii="Arial" w:hAnsi="Arial" w:cs="Arial"/>
                <w:color w:val="000000"/>
                <w:sz w:val="16"/>
                <w:szCs w:val="16"/>
                <w:lang w:eastAsia="es-PE"/>
              </w:rPr>
              <w:t>40</w:t>
            </w:r>
          </w:p>
        </w:tc>
        <w:tc>
          <w:tcPr>
            <w:tcW w:w="0" w:type="auto"/>
            <w:tcBorders>
              <w:top w:val="nil"/>
              <w:left w:val="nil"/>
              <w:bottom w:val="single" w:sz="8" w:space="0" w:color="auto"/>
              <w:right w:val="single" w:sz="8" w:space="0" w:color="auto"/>
            </w:tcBorders>
            <w:shd w:val="clear" w:color="auto" w:fill="auto"/>
            <w:noWrap/>
            <w:vAlign w:val="center"/>
            <w:hideMark/>
          </w:tcPr>
          <w:p w14:paraId="59E853BE" w14:textId="77777777" w:rsidR="0086218E" w:rsidRPr="00A03698" w:rsidRDefault="0086218E" w:rsidP="00031F69">
            <w:pPr>
              <w:jc w:val="center"/>
              <w:rPr>
                <w:rFonts w:ascii="Arial" w:hAnsi="Arial" w:cs="Arial"/>
                <w:color w:val="000000"/>
                <w:sz w:val="16"/>
                <w:szCs w:val="16"/>
                <w:lang w:eastAsia="es-PE"/>
              </w:rPr>
            </w:pPr>
            <w:r w:rsidRPr="00A03698">
              <w:rPr>
                <w:rFonts w:ascii="Arial" w:hAnsi="Arial" w:cs="Arial"/>
                <w:color w:val="000000"/>
                <w:sz w:val="16"/>
                <w:szCs w:val="16"/>
                <w:lang w:eastAsia="es-PE"/>
              </w:rPr>
              <w:t>30</w:t>
            </w:r>
          </w:p>
        </w:tc>
        <w:tc>
          <w:tcPr>
            <w:tcW w:w="0" w:type="auto"/>
            <w:tcBorders>
              <w:top w:val="nil"/>
              <w:left w:val="nil"/>
              <w:bottom w:val="single" w:sz="8" w:space="0" w:color="auto"/>
              <w:right w:val="single" w:sz="8" w:space="0" w:color="auto"/>
            </w:tcBorders>
            <w:shd w:val="clear" w:color="auto" w:fill="auto"/>
            <w:noWrap/>
            <w:vAlign w:val="center"/>
            <w:hideMark/>
          </w:tcPr>
          <w:p w14:paraId="40E186D3" w14:textId="77777777" w:rsidR="0086218E" w:rsidRPr="00A03698" w:rsidRDefault="0086218E" w:rsidP="00031F69">
            <w:pPr>
              <w:jc w:val="center"/>
              <w:rPr>
                <w:rFonts w:ascii="Arial" w:hAnsi="Arial" w:cs="Arial"/>
                <w:color w:val="000000"/>
                <w:sz w:val="16"/>
                <w:szCs w:val="16"/>
                <w:lang w:eastAsia="es-PE"/>
              </w:rPr>
            </w:pPr>
            <w:r>
              <w:rPr>
                <w:rFonts w:ascii="Arial" w:hAnsi="Arial" w:cs="Arial"/>
                <w:color w:val="000000"/>
                <w:sz w:val="16"/>
                <w:szCs w:val="16"/>
                <w:lang w:eastAsia="es-PE"/>
              </w:rPr>
              <w:t>1</w:t>
            </w:r>
          </w:p>
        </w:tc>
        <w:tc>
          <w:tcPr>
            <w:tcW w:w="0" w:type="auto"/>
            <w:tcBorders>
              <w:top w:val="nil"/>
              <w:left w:val="nil"/>
              <w:bottom w:val="single" w:sz="8" w:space="0" w:color="auto"/>
              <w:right w:val="single" w:sz="8" w:space="0" w:color="auto"/>
            </w:tcBorders>
            <w:shd w:val="clear" w:color="auto" w:fill="auto"/>
            <w:noWrap/>
            <w:vAlign w:val="center"/>
            <w:hideMark/>
          </w:tcPr>
          <w:p w14:paraId="26FE2E96" w14:textId="77777777" w:rsidR="0086218E" w:rsidRPr="00A03698" w:rsidRDefault="0086218E" w:rsidP="00031F69">
            <w:pPr>
              <w:jc w:val="center"/>
              <w:rPr>
                <w:rFonts w:ascii="Arial" w:hAnsi="Arial" w:cs="Arial"/>
                <w:color w:val="000000"/>
                <w:sz w:val="16"/>
                <w:szCs w:val="16"/>
                <w:lang w:eastAsia="es-PE"/>
              </w:rPr>
            </w:pPr>
            <w:r w:rsidRPr="00A03698">
              <w:rPr>
                <w:rFonts w:ascii="Arial" w:hAnsi="Arial" w:cs="Arial"/>
                <w:color w:val="000000"/>
                <w:sz w:val="16"/>
                <w:szCs w:val="16"/>
                <w:lang w:eastAsia="es-PE"/>
              </w:rPr>
              <w:t>1</w:t>
            </w:r>
          </w:p>
        </w:tc>
      </w:tr>
      <w:tr w:rsidR="0086218E" w:rsidRPr="00A03698" w14:paraId="47FBC2AE" w14:textId="77777777" w:rsidTr="005D0190">
        <w:trPr>
          <w:trHeight w:val="219"/>
        </w:trPr>
        <w:tc>
          <w:tcPr>
            <w:tcW w:w="0" w:type="auto"/>
            <w:vMerge/>
            <w:tcBorders>
              <w:top w:val="single" w:sz="8" w:space="0" w:color="000000"/>
              <w:left w:val="single" w:sz="8" w:space="0" w:color="auto"/>
              <w:bottom w:val="single" w:sz="8" w:space="0" w:color="000000"/>
              <w:right w:val="single" w:sz="8" w:space="0" w:color="auto"/>
            </w:tcBorders>
            <w:vAlign w:val="center"/>
            <w:hideMark/>
          </w:tcPr>
          <w:p w14:paraId="498277FF" w14:textId="77777777" w:rsidR="0086218E" w:rsidRPr="00A03698" w:rsidRDefault="0086218E" w:rsidP="00031F69">
            <w:pPr>
              <w:rPr>
                <w:rFonts w:ascii="Arial" w:hAnsi="Arial" w:cs="Arial"/>
                <w:color w:val="000000"/>
                <w:sz w:val="16"/>
                <w:szCs w:val="16"/>
                <w:lang w:eastAsia="es-PE"/>
              </w:rPr>
            </w:pPr>
          </w:p>
        </w:tc>
        <w:tc>
          <w:tcPr>
            <w:tcW w:w="0" w:type="auto"/>
            <w:tcBorders>
              <w:top w:val="nil"/>
              <w:left w:val="nil"/>
              <w:bottom w:val="single" w:sz="4" w:space="0" w:color="auto"/>
              <w:right w:val="single" w:sz="8" w:space="0" w:color="auto"/>
            </w:tcBorders>
            <w:shd w:val="clear" w:color="auto" w:fill="auto"/>
            <w:noWrap/>
            <w:vAlign w:val="center"/>
            <w:hideMark/>
          </w:tcPr>
          <w:p w14:paraId="2D4241F6" w14:textId="77777777" w:rsidR="0086218E" w:rsidRPr="00A03698" w:rsidRDefault="0086218E" w:rsidP="00031F69">
            <w:pPr>
              <w:jc w:val="center"/>
              <w:rPr>
                <w:rFonts w:ascii="Arial" w:hAnsi="Arial" w:cs="Arial"/>
                <w:color w:val="000000"/>
                <w:sz w:val="16"/>
                <w:szCs w:val="16"/>
                <w:lang w:eastAsia="es-PE"/>
              </w:rPr>
            </w:pPr>
            <w:r>
              <w:rPr>
                <w:rFonts w:ascii="Arial" w:hAnsi="Arial" w:cs="Arial"/>
                <w:color w:val="000000"/>
                <w:sz w:val="16"/>
                <w:szCs w:val="16"/>
                <w:lang w:eastAsia="es-PE"/>
              </w:rPr>
              <w:t>5 años</w:t>
            </w:r>
          </w:p>
        </w:tc>
        <w:tc>
          <w:tcPr>
            <w:tcW w:w="0" w:type="auto"/>
            <w:tcBorders>
              <w:top w:val="nil"/>
              <w:left w:val="nil"/>
              <w:bottom w:val="single" w:sz="4" w:space="0" w:color="auto"/>
              <w:right w:val="single" w:sz="8" w:space="0" w:color="auto"/>
            </w:tcBorders>
            <w:shd w:val="clear" w:color="auto" w:fill="auto"/>
            <w:noWrap/>
            <w:vAlign w:val="center"/>
            <w:hideMark/>
          </w:tcPr>
          <w:p w14:paraId="61E957CD" w14:textId="77777777" w:rsidR="0086218E" w:rsidRPr="00A03698" w:rsidRDefault="0086218E" w:rsidP="00031F69">
            <w:pPr>
              <w:jc w:val="center"/>
              <w:rPr>
                <w:rFonts w:ascii="Arial" w:hAnsi="Arial" w:cs="Arial"/>
                <w:color w:val="000000"/>
                <w:sz w:val="16"/>
                <w:szCs w:val="16"/>
                <w:lang w:eastAsia="es-PE"/>
              </w:rPr>
            </w:pPr>
            <w:r>
              <w:rPr>
                <w:rFonts w:ascii="Arial" w:hAnsi="Arial" w:cs="Arial"/>
                <w:color w:val="000000"/>
                <w:sz w:val="16"/>
                <w:szCs w:val="16"/>
                <w:lang w:eastAsia="es-PE"/>
              </w:rPr>
              <w:t>51</w:t>
            </w:r>
          </w:p>
        </w:tc>
        <w:tc>
          <w:tcPr>
            <w:tcW w:w="0" w:type="auto"/>
            <w:tcBorders>
              <w:top w:val="nil"/>
              <w:left w:val="nil"/>
              <w:bottom w:val="single" w:sz="4" w:space="0" w:color="auto"/>
              <w:right w:val="single" w:sz="8" w:space="0" w:color="auto"/>
            </w:tcBorders>
            <w:shd w:val="clear" w:color="auto" w:fill="auto"/>
            <w:noWrap/>
            <w:vAlign w:val="center"/>
            <w:hideMark/>
          </w:tcPr>
          <w:p w14:paraId="4FDA40B8" w14:textId="77777777" w:rsidR="0086218E" w:rsidRPr="00A03698" w:rsidRDefault="0086218E" w:rsidP="00031F69">
            <w:pPr>
              <w:jc w:val="center"/>
              <w:rPr>
                <w:rFonts w:ascii="Arial" w:hAnsi="Arial" w:cs="Arial"/>
                <w:color w:val="000000"/>
                <w:sz w:val="16"/>
                <w:szCs w:val="16"/>
                <w:lang w:eastAsia="es-PE"/>
              </w:rPr>
            </w:pPr>
            <w:r w:rsidRPr="00A03698">
              <w:rPr>
                <w:rFonts w:ascii="Arial" w:hAnsi="Arial" w:cs="Arial"/>
                <w:color w:val="000000"/>
                <w:sz w:val="16"/>
                <w:szCs w:val="16"/>
                <w:lang w:eastAsia="es-PE"/>
              </w:rPr>
              <w:t>30</w:t>
            </w:r>
          </w:p>
        </w:tc>
        <w:tc>
          <w:tcPr>
            <w:tcW w:w="0" w:type="auto"/>
            <w:tcBorders>
              <w:top w:val="nil"/>
              <w:left w:val="nil"/>
              <w:bottom w:val="single" w:sz="4" w:space="0" w:color="auto"/>
              <w:right w:val="single" w:sz="8" w:space="0" w:color="auto"/>
            </w:tcBorders>
            <w:shd w:val="clear" w:color="auto" w:fill="auto"/>
            <w:noWrap/>
            <w:vAlign w:val="center"/>
            <w:hideMark/>
          </w:tcPr>
          <w:p w14:paraId="02F1A63E" w14:textId="77777777" w:rsidR="0086218E" w:rsidRPr="00A03698" w:rsidRDefault="0086218E" w:rsidP="00031F69">
            <w:pPr>
              <w:jc w:val="center"/>
              <w:rPr>
                <w:rFonts w:ascii="Arial" w:hAnsi="Arial" w:cs="Arial"/>
                <w:color w:val="000000"/>
                <w:sz w:val="16"/>
                <w:szCs w:val="16"/>
                <w:lang w:eastAsia="es-PE"/>
              </w:rPr>
            </w:pPr>
            <w:r>
              <w:rPr>
                <w:rFonts w:ascii="Arial" w:hAnsi="Arial" w:cs="Arial"/>
                <w:color w:val="000000"/>
                <w:sz w:val="16"/>
                <w:szCs w:val="16"/>
                <w:lang w:eastAsia="es-PE"/>
              </w:rPr>
              <w:t>2</w:t>
            </w:r>
          </w:p>
        </w:tc>
        <w:tc>
          <w:tcPr>
            <w:tcW w:w="0" w:type="auto"/>
            <w:tcBorders>
              <w:top w:val="nil"/>
              <w:left w:val="nil"/>
              <w:bottom w:val="single" w:sz="4" w:space="0" w:color="auto"/>
              <w:right w:val="single" w:sz="8" w:space="0" w:color="auto"/>
            </w:tcBorders>
            <w:shd w:val="clear" w:color="auto" w:fill="auto"/>
            <w:noWrap/>
            <w:vAlign w:val="center"/>
            <w:hideMark/>
          </w:tcPr>
          <w:p w14:paraId="0B83525F" w14:textId="77777777" w:rsidR="0086218E" w:rsidRPr="00A03698" w:rsidRDefault="0086218E" w:rsidP="00031F69">
            <w:pPr>
              <w:jc w:val="center"/>
              <w:rPr>
                <w:rFonts w:ascii="Arial" w:hAnsi="Arial" w:cs="Arial"/>
                <w:color w:val="000000"/>
                <w:sz w:val="16"/>
                <w:szCs w:val="16"/>
                <w:lang w:eastAsia="es-PE"/>
              </w:rPr>
            </w:pPr>
            <w:r>
              <w:rPr>
                <w:rFonts w:ascii="Arial" w:hAnsi="Arial" w:cs="Arial"/>
                <w:color w:val="000000"/>
                <w:sz w:val="16"/>
                <w:szCs w:val="16"/>
                <w:lang w:eastAsia="es-PE"/>
              </w:rPr>
              <w:t>2</w:t>
            </w:r>
          </w:p>
        </w:tc>
      </w:tr>
      <w:tr w:rsidR="0086218E" w:rsidRPr="00A03698" w14:paraId="45EF5B8C" w14:textId="77777777" w:rsidTr="005D0190">
        <w:trPr>
          <w:trHeight w:val="17"/>
        </w:trPr>
        <w:tc>
          <w:tcPr>
            <w:tcW w:w="0" w:type="auto"/>
            <w:tcBorders>
              <w:top w:val="nil"/>
              <w:left w:val="single" w:sz="8" w:space="0" w:color="auto"/>
              <w:bottom w:val="single" w:sz="8" w:space="0" w:color="000000"/>
              <w:right w:val="single" w:sz="8" w:space="0" w:color="auto"/>
            </w:tcBorders>
            <w:shd w:val="clear" w:color="auto" w:fill="auto"/>
            <w:vAlign w:val="center"/>
            <w:hideMark/>
          </w:tcPr>
          <w:p w14:paraId="20687893" w14:textId="77777777" w:rsidR="0086218E" w:rsidRPr="00A03698" w:rsidRDefault="0086218E" w:rsidP="00031F69">
            <w:pPr>
              <w:rPr>
                <w:rFonts w:ascii="Arial" w:hAnsi="Arial" w:cs="Arial"/>
                <w:color w:val="000000"/>
                <w:sz w:val="16"/>
                <w:szCs w:val="16"/>
                <w:lang w:eastAsia="es-PE"/>
              </w:rPr>
            </w:pPr>
            <w:r w:rsidRPr="00A03698">
              <w:rPr>
                <w:rFonts w:ascii="Arial" w:hAnsi="Arial" w:cs="Arial"/>
                <w:color w:val="000000"/>
                <w:sz w:val="16"/>
                <w:szCs w:val="16"/>
                <w:lang w:eastAsia="es-PE"/>
              </w:rPr>
              <w:t> </w:t>
            </w:r>
          </w:p>
        </w:tc>
        <w:tc>
          <w:tcPr>
            <w:tcW w:w="0" w:type="auto"/>
            <w:tcBorders>
              <w:top w:val="single" w:sz="4" w:space="0" w:color="auto"/>
              <w:left w:val="nil"/>
              <w:bottom w:val="single" w:sz="8" w:space="0" w:color="auto"/>
              <w:right w:val="single" w:sz="8" w:space="0" w:color="auto"/>
            </w:tcBorders>
            <w:shd w:val="clear" w:color="auto" w:fill="auto"/>
            <w:noWrap/>
            <w:vAlign w:val="center"/>
            <w:hideMark/>
          </w:tcPr>
          <w:p w14:paraId="62E6751E" w14:textId="77777777" w:rsidR="0086218E" w:rsidRPr="00A03698" w:rsidRDefault="0086218E" w:rsidP="00031F69">
            <w:pPr>
              <w:jc w:val="center"/>
              <w:rPr>
                <w:rFonts w:ascii="Arial" w:hAnsi="Arial" w:cs="Arial"/>
                <w:color w:val="000000"/>
                <w:sz w:val="16"/>
                <w:szCs w:val="16"/>
                <w:lang w:eastAsia="es-PE"/>
              </w:rPr>
            </w:pPr>
            <w:r w:rsidRPr="00A03698">
              <w:rPr>
                <w:rFonts w:ascii="Arial" w:hAnsi="Arial" w:cs="Arial"/>
                <w:color w:val="000000"/>
                <w:sz w:val="16"/>
                <w:szCs w:val="16"/>
                <w:lang w:eastAsia="es-PE"/>
              </w:rPr>
              <w:t> </w:t>
            </w:r>
          </w:p>
        </w:tc>
        <w:tc>
          <w:tcPr>
            <w:tcW w:w="0" w:type="auto"/>
            <w:tcBorders>
              <w:top w:val="single" w:sz="4" w:space="0" w:color="auto"/>
              <w:left w:val="nil"/>
              <w:bottom w:val="single" w:sz="8" w:space="0" w:color="auto"/>
              <w:right w:val="single" w:sz="8" w:space="0" w:color="auto"/>
            </w:tcBorders>
            <w:shd w:val="clear" w:color="auto" w:fill="auto"/>
            <w:noWrap/>
            <w:vAlign w:val="center"/>
            <w:hideMark/>
          </w:tcPr>
          <w:p w14:paraId="3E27F84F" w14:textId="77777777" w:rsidR="0086218E" w:rsidRPr="00A03698" w:rsidRDefault="0086218E" w:rsidP="00031F69">
            <w:pPr>
              <w:jc w:val="center"/>
              <w:rPr>
                <w:rFonts w:ascii="Arial" w:hAnsi="Arial" w:cs="Arial"/>
                <w:color w:val="000000"/>
                <w:sz w:val="16"/>
                <w:szCs w:val="16"/>
                <w:lang w:eastAsia="es-PE"/>
              </w:rPr>
            </w:pPr>
            <w:r w:rsidRPr="00A03698">
              <w:rPr>
                <w:rFonts w:ascii="Arial" w:hAnsi="Arial" w:cs="Arial"/>
                <w:color w:val="000000"/>
                <w:sz w:val="16"/>
                <w:szCs w:val="16"/>
                <w:lang w:eastAsia="es-PE"/>
              </w:rPr>
              <w:t> </w:t>
            </w:r>
          </w:p>
        </w:tc>
        <w:tc>
          <w:tcPr>
            <w:tcW w:w="0" w:type="auto"/>
            <w:tcBorders>
              <w:top w:val="single" w:sz="4" w:space="0" w:color="auto"/>
              <w:left w:val="nil"/>
              <w:bottom w:val="single" w:sz="8" w:space="0" w:color="auto"/>
              <w:right w:val="single" w:sz="8" w:space="0" w:color="auto"/>
            </w:tcBorders>
            <w:shd w:val="clear" w:color="auto" w:fill="auto"/>
            <w:noWrap/>
            <w:vAlign w:val="center"/>
            <w:hideMark/>
          </w:tcPr>
          <w:p w14:paraId="1E6DC492" w14:textId="77777777" w:rsidR="0086218E" w:rsidRPr="00A03698" w:rsidRDefault="0086218E" w:rsidP="00031F69">
            <w:pPr>
              <w:jc w:val="center"/>
              <w:rPr>
                <w:rFonts w:ascii="Arial" w:hAnsi="Arial" w:cs="Arial"/>
                <w:color w:val="000000"/>
                <w:sz w:val="16"/>
                <w:szCs w:val="16"/>
                <w:lang w:eastAsia="es-PE"/>
              </w:rPr>
            </w:pPr>
            <w:r w:rsidRPr="00A03698">
              <w:rPr>
                <w:rFonts w:ascii="Arial" w:hAnsi="Arial" w:cs="Arial"/>
                <w:color w:val="000000"/>
                <w:sz w:val="16"/>
                <w:szCs w:val="16"/>
                <w:lang w:eastAsia="es-PE"/>
              </w:rPr>
              <w:t> </w:t>
            </w:r>
          </w:p>
        </w:tc>
        <w:tc>
          <w:tcPr>
            <w:tcW w:w="0" w:type="auto"/>
            <w:tcBorders>
              <w:top w:val="single" w:sz="4" w:space="0" w:color="auto"/>
              <w:left w:val="nil"/>
              <w:bottom w:val="single" w:sz="8" w:space="0" w:color="auto"/>
              <w:right w:val="single" w:sz="8" w:space="0" w:color="auto"/>
            </w:tcBorders>
            <w:shd w:val="clear" w:color="auto" w:fill="auto"/>
            <w:noWrap/>
            <w:vAlign w:val="center"/>
            <w:hideMark/>
          </w:tcPr>
          <w:p w14:paraId="741ACEA8" w14:textId="77777777" w:rsidR="0086218E" w:rsidRPr="00A03698" w:rsidRDefault="0086218E" w:rsidP="00031F69">
            <w:pPr>
              <w:jc w:val="center"/>
              <w:rPr>
                <w:rFonts w:ascii="Arial" w:hAnsi="Arial" w:cs="Arial"/>
                <w:color w:val="000000"/>
                <w:sz w:val="16"/>
                <w:szCs w:val="16"/>
                <w:lang w:eastAsia="es-PE"/>
              </w:rPr>
            </w:pPr>
            <w:r>
              <w:rPr>
                <w:rFonts w:ascii="Arial" w:hAnsi="Arial" w:cs="Arial"/>
                <w:color w:val="000000"/>
                <w:sz w:val="16"/>
                <w:szCs w:val="16"/>
                <w:lang w:eastAsia="es-PE"/>
              </w:rPr>
              <w:t>4</w:t>
            </w:r>
          </w:p>
        </w:tc>
        <w:tc>
          <w:tcPr>
            <w:tcW w:w="0" w:type="auto"/>
            <w:tcBorders>
              <w:top w:val="single" w:sz="4" w:space="0" w:color="auto"/>
              <w:left w:val="nil"/>
              <w:bottom w:val="single" w:sz="8" w:space="0" w:color="auto"/>
              <w:right w:val="single" w:sz="8" w:space="0" w:color="auto"/>
            </w:tcBorders>
            <w:shd w:val="clear" w:color="auto" w:fill="auto"/>
            <w:noWrap/>
            <w:vAlign w:val="center"/>
            <w:hideMark/>
          </w:tcPr>
          <w:p w14:paraId="4376F705" w14:textId="77777777" w:rsidR="0086218E" w:rsidRPr="00A03698" w:rsidRDefault="0086218E" w:rsidP="00031F69">
            <w:pPr>
              <w:jc w:val="center"/>
              <w:rPr>
                <w:rFonts w:ascii="Arial" w:hAnsi="Arial" w:cs="Arial"/>
                <w:color w:val="000000"/>
                <w:sz w:val="16"/>
                <w:szCs w:val="16"/>
                <w:lang w:eastAsia="es-PE"/>
              </w:rPr>
            </w:pPr>
            <w:r>
              <w:rPr>
                <w:rFonts w:ascii="Arial" w:hAnsi="Arial" w:cs="Arial"/>
                <w:color w:val="000000"/>
                <w:sz w:val="16"/>
                <w:szCs w:val="16"/>
                <w:lang w:eastAsia="es-PE"/>
              </w:rPr>
              <w:t>4</w:t>
            </w:r>
          </w:p>
        </w:tc>
      </w:tr>
    </w:tbl>
    <w:p w14:paraId="0A97F6CF" w14:textId="77777777" w:rsidR="0086218E" w:rsidRDefault="0086218E" w:rsidP="0086218E">
      <w:pPr>
        <w:ind w:left="708"/>
        <w:jc w:val="both"/>
        <w:rPr>
          <w:rFonts w:ascii="Arial" w:eastAsiaTheme="minorHAnsi" w:hAnsi="Arial" w:cs="Arial"/>
          <w:lang w:eastAsia="es-PE"/>
        </w:rPr>
      </w:pPr>
    </w:p>
    <w:p w14:paraId="02E41ABA" w14:textId="77777777" w:rsidR="00745140" w:rsidRDefault="0086218E" w:rsidP="0086218E">
      <w:pPr>
        <w:ind w:left="708"/>
        <w:jc w:val="both"/>
        <w:rPr>
          <w:rFonts w:ascii="Arial" w:eastAsiaTheme="minorHAnsi" w:hAnsi="Arial" w:cs="Arial"/>
          <w:lang w:eastAsia="es-PE"/>
        </w:rPr>
      </w:pPr>
      <w:r>
        <w:rPr>
          <w:rFonts w:ascii="Arial" w:eastAsiaTheme="minorHAnsi" w:hAnsi="Arial" w:cs="Arial"/>
          <w:lang w:eastAsia="es-PE"/>
        </w:rPr>
        <w:t xml:space="preserve">A </w:t>
      </w:r>
      <w:r w:rsidR="00745140">
        <w:rPr>
          <w:rFonts w:ascii="Arial" w:eastAsiaTheme="minorHAnsi" w:hAnsi="Arial" w:cs="Arial"/>
          <w:lang w:eastAsia="es-PE"/>
        </w:rPr>
        <w:t>continuación,</w:t>
      </w:r>
      <w:r>
        <w:rPr>
          <w:rFonts w:ascii="Arial" w:eastAsiaTheme="minorHAnsi" w:hAnsi="Arial" w:cs="Arial"/>
          <w:lang w:eastAsia="es-PE"/>
        </w:rPr>
        <w:t xml:space="preserve"> se presenta un cuadro comparativo entre las metas del proyecto y el </w:t>
      </w:r>
      <w:r w:rsidR="00C77849">
        <w:rPr>
          <w:rFonts w:ascii="Arial" w:eastAsiaTheme="minorHAnsi" w:hAnsi="Arial" w:cs="Arial"/>
          <w:lang w:eastAsia="es-PE"/>
        </w:rPr>
        <w:t>plan de contingencia.</w:t>
      </w:r>
    </w:p>
    <w:p w14:paraId="03E1F58A" w14:textId="77777777" w:rsidR="00C77849" w:rsidRDefault="00C77849" w:rsidP="0086218E">
      <w:pPr>
        <w:ind w:left="708"/>
        <w:jc w:val="both"/>
        <w:rPr>
          <w:rFonts w:ascii="Arial" w:eastAsiaTheme="minorHAnsi" w:hAnsi="Arial" w:cs="Arial"/>
          <w:lang w:eastAsia="es-PE"/>
        </w:rPr>
      </w:pPr>
    </w:p>
    <w:p w14:paraId="0E9569CF" w14:textId="77777777" w:rsidR="00770C56" w:rsidRDefault="00770C56" w:rsidP="0086218E">
      <w:pPr>
        <w:ind w:left="708"/>
        <w:jc w:val="both"/>
        <w:rPr>
          <w:rFonts w:ascii="Arial" w:eastAsiaTheme="minorHAnsi" w:hAnsi="Arial" w:cs="Arial"/>
          <w:lang w:eastAsia="es-PE"/>
        </w:rPr>
      </w:pPr>
    </w:p>
    <w:tbl>
      <w:tblPr>
        <w:tblW w:w="7414" w:type="dxa"/>
        <w:tblCellMar>
          <w:left w:w="70" w:type="dxa"/>
          <w:right w:w="70" w:type="dxa"/>
        </w:tblCellMar>
        <w:tblLook w:val="04A0" w:firstRow="1" w:lastRow="0" w:firstColumn="1" w:lastColumn="0" w:noHBand="0" w:noVBand="1"/>
      </w:tblPr>
      <w:tblGrid>
        <w:gridCol w:w="1312"/>
        <w:gridCol w:w="2894"/>
        <w:gridCol w:w="1766"/>
        <w:gridCol w:w="1442"/>
      </w:tblGrid>
      <w:tr w:rsidR="00C77849" w:rsidRPr="00686C28" w14:paraId="3CEB9BDE" w14:textId="77777777" w:rsidTr="00037FD4">
        <w:trPr>
          <w:trHeight w:val="346"/>
        </w:trPr>
        <w:tc>
          <w:tcPr>
            <w:tcW w:w="1312" w:type="dxa"/>
            <w:tcBorders>
              <w:top w:val="single" w:sz="8" w:space="0" w:color="auto"/>
              <w:left w:val="single" w:sz="8" w:space="0" w:color="auto"/>
              <w:bottom w:val="single" w:sz="4" w:space="0" w:color="auto"/>
              <w:right w:val="single" w:sz="8" w:space="0" w:color="auto"/>
            </w:tcBorders>
            <w:shd w:val="clear" w:color="auto" w:fill="7F7F7F" w:themeFill="text1" w:themeFillTint="80"/>
            <w:noWrap/>
            <w:vAlign w:val="center"/>
            <w:hideMark/>
          </w:tcPr>
          <w:p w14:paraId="1508D6ED" w14:textId="77777777" w:rsidR="00C77849" w:rsidRPr="00686C28" w:rsidRDefault="00C77849" w:rsidP="00AF7669">
            <w:pPr>
              <w:jc w:val="center"/>
              <w:rPr>
                <w:rFonts w:ascii="Arial" w:hAnsi="Arial" w:cs="Arial"/>
                <w:b/>
                <w:bCs/>
                <w:color w:val="FFFFFF"/>
                <w:sz w:val="16"/>
                <w:szCs w:val="16"/>
                <w:lang w:eastAsia="es-PE"/>
              </w:rPr>
            </w:pPr>
            <w:r>
              <w:rPr>
                <w:rFonts w:ascii="Arial" w:hAnsi="Arial" w:cs="Arial"/>
                <w:b/>
                <w:bCs/>
                <w:color w:val="FFFFFF"/>
                <w:sz w:val="16"/>
                <w:szCs w:val="16"/>
                <w:lang w:eastAsia="es-PE"/>
              </w:rPr>
              <w:t>ITEM</w:t>
            </w:r>
          </w:p>
        </w:tc>
        <w:tc>
          <w:tcPr>
            <w:tcW w:w="2893" w:type="dxa"/>
            <w:tcBorders>
              <w:top w:val="single" w:sz="8" w:space="0" w:color="auto"/>
              <w:left w:val="nil"/>
              <w:bottom w:val="single" w:sz="8" w:space="0" w:color="auto"/>
              <w:right w:val="single" w:sz="8" w:space="0" w:color="auto"/>
            </w:tcBorders>
            <w:shd w:val="clear" w:color="auto" w:fill="7F7F7F" w:themeFill="text1" w:themeFillTint="80"/>
            <w:noWrap/>
            <w:vAlign w:val="center"/>
            <w:hideMark/>
          </w:tcPr>
          <w:p w14:paraId="0F29F730" w14:textId="77777777" w:rsidR="00C77849" w:rsidRPr="00686C28" w:rsidRDefault="00C77849" w:rsidP="00AF7669">
            <w:pPr>
              <w:jc w:val="center"/>
              <w:rPr>
                <w:rFonts w:ascii="Arial" w:hAnsi="Arial" w:cs="Arial"/>
                <w:b/>
                <w:bCs/>
                <w:color w:val="FFFFFF"/>
                <w:sz w:val="16"/>
                <w:szCs w:val="16"/>
                <w:lang w:eastAsia="es-PE"/>
              </w:rPr>
            </w:pPr>
            <w:r w:rsidRPr="00686C28">
              <w:rPr>
                <w:rFonts w:ascii="Arial" w:hAnsi="Arial" w:cs="Arial"/>
                <w:b/>
                <w:bCs/>
                <w:color w:val="FFFFFF"/>
                <w:sz w:val="16"/>
                <w:szCs w:val="16"/>
                <w:lang w:eastAsia="es-PE"/>
              </w:rPr>
              <w:t>AMBIENTES</w:t>
            </w:r>
          </w:p>
        </w:tc>
        <w:tc>
          <w:tcPr>
            <w:tcW w:w="1766" w:type="dxa"/>
            <w:tcBorders>
              <w:top w:val="single" w:sz="8" w:space="0" w:color="auto"/>
              <w:left w:val="nil"/>
              <w:bottom w:val="single" w:sz="8" w:space="0" w:color="auto"/>
              <w:right w:val="single" w:sz="8" w:space="0" w:color="auto"/>
            </w:tcBorders>
            <w:shd w:val="clear" w:color="auto" w:fill="7F7F7F" w:themeFill="text1" w:themeFillTint="80"/>
            <w:noWrap/>
            <w:vAlign w:val="center"/>
            <w:hideMark/>
          </w:tcPr>
          <w:p w14:paraId="57FCA74B" w14:textId="77777777" w:rsidR="00C77849" w:rsidRPr="00686C28" w:rsidRDefault="00C77849" w:rsidP="00AF7669">
            <w:pPr>
              <w:jc w:val="center"/>
              <w:rPr>
                <w:rFonts w:ascii="Arial" w:hAnsi="Arial" w:cs="Arial"/>
                <w:b/>
                <w:bCs/>
                <w:color w:val="FFFFFF"/>
                <w:sz w:val="16"/>
                <w:szCs w:val="16"/>
                <w:lang w:eastAsia="es-PE"/>
              </w:rPr>
            </w:pPr>
            <w:r w:rsidRPr="00686C28">
              <w:rPr>
                <w:rFonts w:ascii="Arial" w:hAnsi="Arial" w:cs="Arial"/>
                <w:b/>
                <w:bCs/>
                <w:color w:val="FFFFFF"/>
                <w:sz w:val="16"/>
                <w:szCs w:val="16"/>
                <w:lang w:eastAsia="es-PE"/>
              </w:rPr>
              <w:t>AREA REQUERIDA</w:t>
            </w:r>
          </w:p>
        </w:tc>
        <w:tc>
          <w:tcPr>
            <w:tcW w:w="1442" w:type="dxa"/>
            <w:tcBorders>
              <w:top w:val="single" w:sz="8" w:space="0" w:color="auto"/>
              <w:left w:val="nil"/>
              <w:bottom w:val="single" w:sz="8" w:space="0" w:color="auto"/>
              <w:right w:val="single" w:sz="8" w:space="0" w:color="auto"/>
            </w:tcBorders>
            <w:shd w:val="clear" w:color="auto" w:fill="7F7F7F" w:themeFill="text1" w:themeFillTint="80"/>
            <w:vAlign w:val="center"/>
            <w:hideMark/>
          </w:tcPr>
          <w:p w14:paraId="12AAC8F2" w14:textId="77777777" w:rsidR="00C77849" w:rsidRPr="00686C28" w:rsidRDefault="00C77849" w:rsidP="00AF7669">
            <w:pPr>
              <w:jc w:val="center"/>
              <w:rPr>
                <w:rFonts w:ascii="Arial" w:hAnsi="Arial" w:cs="Arial"/>
                <w:b/>
                <w:bCs/>
                <w:color w:val="FFFFFF"/>
                <w:sz w:val="16"/>
                <w:szCs w:val="16"/>
                <w:lang w:eastAsia="es-PE"/>
              </w:rPr>
            </w:pPr>
            <w:r w:rsidRPr="00686C28">
              <w:rPr>
                <w:rFonts w:ascii="Arial" w:hAnsi="Arial" w:cs="Arial"/>
                <w:b/>
                <w:bCs/>
                <w:color w:val="FFFFFF"/>
                <w:sz w:val="16"/>
                <w:szCs w:val="16"/>
                <w:lang w:eastAsia="es-PE"/>
              </w:rPr>
              <w:t>INDISPENSABLE</w:t>
            </w:r>
          </w:p>
        </w:tc>
      </w:tr>
      <w:tr w:rsidR="00C77849" w:rsidRPr="00686C28" w14:paraId="3BBDABFB" w14:textId="77777777" w:rsidTr="00C77849">
        <w:trPr>
          <w:trHeight w:val="234"/>
        </w:trPr>
        <w:tc>
          <w:tcPr>
            <w:tcW w:w="1312" w:type="dxa"/>
            <w:tcBorders>
              <w:top w:val="single" w:sz="4" w:space="0" w:color="auto"/>
              <w:left w:val="single" w:sz="4" w:space="0" w:color="auto"/>
              <w:bottom w:val="single" w:sz="4" w:space="0" w:color="auto"/>
              <w:right w:val="single" w:sz="4" w:space="0" w:color="auto"/>
            </w:tcBorders>
            <w:shd w:val="clear" w:color="auto" w:fill="auto"/>
            <w:vAlign w:val="center"/>
          </w:tcPr>
          <w:p w14:paraId="35C77714" w14:textId="77777777" w:rsidR="00C77849" w:rsidRPr="00686C28" w:rsidRDefault="00C77849" w:rsidP="00AF7669">
            <w:pPr>
              <w:jc w:val="center"/>
              <w:rPr>
                <w:rFonts w:ascii="Arial" w:hAnsi="Arial" w:cs="Arial"/>
                <w:color w:val="000000"/>
                <w:sz w:val="16"/>
                <w:szCs w:val="16"/>
                <w:lang w:eastAsia="es-PE"/>
              </w:rPr>
            </w:pPr>
            <w:r>
              <w:rPr>
                <w:rFonts w:ascii="Arial" w:hAnsi="Arial" w:cs="Arial"/>
                <w:color w:val="000000"/>
                <w:sz w:val="16"/>
                <w:szCs w:val="16"/>
                <w:lang w:eastAsia="es-PE"/>
              </w:rPr>
              <w:t>01</w:t>
            </w:r>
          </w:p>
        </w:tc>
        <w:tc>
          <w:tcPr>
            <w:tcW w:w="2893" w:type="dxa"/>
            <w:tcBorders>
              <w:top w:val="nil"/>
              <w:left w:val="nil"/>
              <w:bottom w:val="single" w:sz="8" w:space="0" w:color="auto"/>
              <w:right w:val="single" w:sz="8" w:space="0" w:color="auto"/>
            </w:tcBorders>
            <w:shd w:val="clear" w:color="auto" w:fill="auto"/>
            <w:noWrap/>
            <w:vAlign w:val="center"/>
            <w:hideMark/>
          </w:tcPr>
          <w:p w14:paraId="40301587" w14:textId="77777777" w:rsidR="00C77849" w:rsidRPr="00686C28" w:rsidRDefault="00C77849" w:rsidP="00AF7669">
            <w:pPr>
              <w:jc w:val="center"/>
              <w:rPr>
                <w:rFonts w:ascii="Arial" w:hAnsi="Arial" w:cs="Arial"/>
                <w:color w:val="000000"/>
                <w:sz w:val="16"/>
                <w:szCs w:val="16"/>
                <w:lang w:eastAsia="es-PE"/>
              </w:rPr>
            </w:pPr>
            <w:r w:rsidRPr="00686C28">
              <w:rPr>
                <w:rFonts w:ascii="Arial" w:hAnsi="Arial" w:cs="Arial"/>
                <w:color w:val="000000"/>
                <w:sz w:val="16"/>
                <w:szCs w:val="16"/>
                <w:lang w:eastAsia="es-PE"/>
              </w:rPr>
              <w:t>AULA 4B</w:t>
            </w:r>
          </w:p>
        </w:tc>
        <w:tc>
          <w:tcPr>
            <w:tcW w:w="1766" w:type="dxa"/>
            <w:tcBorders>
              <w:top w:val="nil"/>
              <w:left w:val="nil"/>
              <w:bottom w:val="single" w:sz="8" w:space="0" w:color="auto"/>
              <w:right w:val="single" w:sz="8" w:space="0" w:color="auto"/>
            </w:tcBorders>
            <w:shd w:val="clear" w:color="auto" w:fill="auto"/>
            <w:noWrap/>
            <w:vAlign w:val="center"/>
            <w:hideMark/>
          </w:tcPr>
          <w:p w14:paraId="0FB6BF07" w14:textId="77777777" w:rsidR="00C77849" w:rsidRPr="00686C28" w:rsidRDefault="00C77849" w:rsidP="00AF7669">
            <w:pPr>
              <w:jc w:val="right"/>
              <w:rPr>
                <w:rFonts w:ascii="Arial" w:hAnsi="Arial" w:cs="Arial"/>
                <w:color w:val="000000"/>
                <w:sz w:val="16"/>
                <w:szCs w:val="16"/>
                <w:lang w:eastAsia="es-PE"/>
              </w:rPr>
            </w:pPr>
            <w:r w:rsidRPr="00686C28">
              <w:rPr>
                <w:rFonts w:ascii="Arial" w:hAnsi="Arial" w:cs="Arial"/>
                <w:color w:val="000000"/>
                <w:sz w:val="16"/>
                <w:szCs w:val="16"/>
                <w:lang w:eastAsia="es-PE"/>
              </w:rPr>
              <w:t>59</w:t>
            </w:r>
          </w:p>
        </w:tc>
        <w:tc>
          <w:tcPr>
            <w:tcW w:w="1442" w:type="dxa"/>
            <w:tcBorders>
              <w:top w:val="nil"/>
              <w:left w:val="nil"/>
              <w:bottom w:val="single" w:sz="8" w:space="0" w:color="auto"/>
              <w:right w:val="single" w:sz="8" w:space="0" w:color="auto"/>
            </w:tcBorders>
            <w:shd w:val="clear" w:color="auto" w:fill="auto"/>
            <w:vAlign w:val="center"/>
            <w:hideMark/>
          </w:tcPr>
          <w:p w14:paraId="70CB20FE" w14:textId="77777777" w:rsidR="00C77849" w:rsidRPr="00686C28" w:rsidRDefault="00C77849" w:rsidP="00AF7669">
            <w:pPr>
              <w:jc w:val="center"/>
              <w:rPr>
                <w:rFonts w:ascii="Arial" w:hAnsi="Arial" w:cs="Arial"/>
                <w:color w:val="000000"/>
                <w:sz w:val="16"/>
                <w:szCs w:val="16"/>
                <w:lang w:eastAsia="es-PE"/>
              </w:rPr>
            </w:pPr>
            <w:r w:rsidRPr="00686C28">
              <w:rPr>
                <w:rFonts w:ascii="Arial" w:hAnsi="Arial" w:cs="Arial"/>
                <w:color w:val="000000"/>
                <w:sz w:val="16"/>
                <w:szCs w:val="16"/>
                <w:lang w:eastAsia="es-PE"/>
              </w:rPr>
              <w:t>SI</w:t>
            </w:r>
          </w:p>
        </w:tc>
      </w:tr>
      <w:tr w:rsidR="00C77849" w:rsidRPr="00686C28" w14:paraId="51B6CA95" w14:textId="77777777" w:rsidTr="00C77849">
        <w:trPr>
          <w:trHeight w:val="234"/>
        </w:trPr>
        <w:tc>
          <w:tcPr>
            <w:tcW w:w="1312" w:type="dxa"/>
            <w:tcBorders>
              <w:top w:val="single" w:sz="4" w:space="0" w:color="auto"/>
              <w:left w:val="single" w:sz="4" w:space="0" w:color="auto"/>
              <w:bottom w:val="single" w:sz="4" w:space="0" w:color="auto"/>
              <w:right w:val="single" w:sz="4" w:space="0" w:color="auto"/>
            </w:tcBorders>
            <w:shd w:val="clear" w:color="auto" w:fill="auto"/>
            <w:vAlign w:val="center"/>
          </w:tcPr>
          <w:p w14:paraId="767B91D3" w14:textId="77777777" w:rsidR="00C77849" w:rsidRPr="00686C28" w:rsidRDefault="00C77849" w:rsidP="00AF7669">
            <w:pPr>
              <w:jc w:val="center"/>
              <w:rPr>
                <w:rFonts w:ascii="Arial" w:hAnsi="Arial" w:cs="Arial"/>
                <w:color w:val="000000"/>
                <w:sz w:val="16"/>
                <w:szCs w:val="16"/>
                <w:lang w:eastAsia="es-PE"/>
              </w:rPr>
            </w:pPr>
            <w:r>
              <w:rPr>
                <w:rFonts w:ascii="Arial" w:hAnsi="Arial" w:cs="Arial"/>
                <w:color w:val="000000"/>
                <w:sz w:val="16"/>
                <w:szCs w:val="16"/>
                <w:lang w:eastAsia="es-PE"/>
              </w:rPr>
              <w:t>02</w:t>
            </w:r>
          </w:p>
        </w:tc>
        <w:tc>
          <w:tcPr>
            <w:tcW w:w="2893" w:type="dxa"/>
            <w:tcBorders>
              <w:top w:val="nil"/>
              <w:left w:val="nil"/>
              <w:bottom w:val="single" w:sz="8" w:space="0" w:color="auto"/>
              <w:right w:val="single" w:sz="8" w:space="0" w:color="auto"/>
            </w:tcBorders>
            <w:shd w:val="clear" w:color="auto" w:fill="auto"/>
            <w:noWrap/>
            <w:vAlign w:val="center"/>
            <w:hideMark/>
          </w:tcPr>
          <w:p w14:paraId="7D963D17" w14:textId="77777777" w:rsidR="00C77849" w:rsidRPr="00686C28" w:rsidRDefault="00C77849" w:rsidP="00AF7669">
            <w:pPr>
              <w:jc w:val="center"/>
              <w:rPr>
                <w:rFonts w:ascii="Arial" w:hAnsi="Arial" w:cs="Arial"/>
                <w:color w:val="000000"/>
                <w:sz w:val="16"/>
                <w:szCs w:val="16"/>
                <w:lang w:eastAsia="es-PE"/>
              </w:rPr>
            </w:pPr>
            <w:r w:rsidRPr="00686C28">
              <w:rPr>
                <w:rFonts w:ascii="Arial" w:hAnsi="Arial" w:cs="Arial"/>
                <w:color w:val="000000"/>
                <w:sz w:val="16"/>
                <w:szCs w:val="16"/>
                <w:lang w:eastAsia="es-PE"/>
              </w:rPr>
              <w:t>COCINA/COMEDOR</w:t>
            </w:r>
          </w:p>
        </w:tc>
        <w:tc>
          <w:tcPr>
            <w:tcW w:w="1766" w:type="dxa"/>
            <w:tcBorders>
              <w:top w:val="nil"/>
              <w:left w:val="nil"/>
              <w:bottom w:val="single" w:sz="8" w:space="0" w:color="auto"/>
              <w:right w:val="single" w:sz="8" w:space="0" w:color="auto"/>
            </w:tcBorders>
            <w:shd w:val="clear" w:color="auto" w:fill="auto"/>
            <w:noWrap/>
            <w:vAlign w:val="center"/>
            <w:hideMark/>
          </w:tcPr>
          <w:p w14:paraId="07B29BDC" w14:textId="77777777" w:rsidR="00C77849" w:rsidRPr="00686C28" w:rsidRDefault="00C77849" w:rsidP="00AF7669">
            <w:pPr>
              <w:jc w:val="right"/>
              <w:rPr>
                <w:rFonts w:ascii="Arial" w:hAnsi="Arial" w:cs="Arial"/>
                <w:color w:val="000000"/>
                <w:sz w:val="16"/>
                <w:szCs w:val="16"/>
                <w:lang w:eastAsia="es-PE"/>
              </w:rPr>
            </w:pPr>
            <w:r w:rsidRPr="00686C28">
              <w:rPr>
                <w:rFonts w:ascii="Arial" w:hAnsi="Arial" w:cs="Arial"/>
                <w:color w:val="000000"/>
                <w:sz w:val="16"/>
                <w:szCs w:val="16"/>
                <w:lang w:eastAsia="es-PE"/>
              </w:rPr>
              <w:t>24</w:t>
            </w:r>
          </w:p>
        </w:tc>
        <w:tc>
          <w:tcPr>
            <w:tcW w:w="1442" w:type="dxa"/>
            <w:tcBorders>
              <w:top w:val="nil"/>
              <w:left w:val="nil"/>
              <w:bottom w:val="single" w:sz="8" w:space="0" w:color="auto"/>
              <w:right w:val="single" w:sz="8" w:space="0" w:color="auto"/>
            </w:tcBorders>
            <w:shd w:val="clear" w:color="auto" w:fill="auto"/>
            <w:vAlign w:val="center"/>
            <w:hideMark/>
          </w:tcPr>
          <w:p w14:paraId="6A120E2D" w14:textId="77777777" w:rsidR="00C77849" w:rsidRPr="00686C28" w:rsidRDefault="00C77849" w:rsidP="00AF7669">
            <w:pPr>
              <w:jc w:val="center"/>
              <w:rPr>
                <w:rFonts w:ascii="Arial" w:hAnsi="Arial" w:cs="Arial"/>
                <w:color w:val="000000"/>
                <w:sz w:val="16"/>
                <w:szCs w:val="16"/>
                <w:lang w:eastAsia="es-PE"/>
              </w:rPr>
            </w:pPr>
            <w:r w:rsidRPr="00686C28">
              <w:rPr>
                <w:rFonts w:ascii="Arial" w:hAnsi="Arial" w:cs="Arial"/>
                <w:color w:val="000000"/>
                <w:sz w:val="16"/>
                <w:szCs w:val="16"/>
                <w:lang w:eastAsia="es-PE"/>
              </w:rPr>
              <w:t>SI</w:t>
            </w:r>
          </w:p>
        </w:tc>
      </w:tr>
      <w:tr w:rsidR="00C77849" w:rsidRPr="00686C28" w14:paraId="6F6B84FB" w14:textId="77777777" w:rsidTr="00C77849">
        <w:trPr>
          <w:trHeight w:val="234"/>
        </w:trPr>
        <w:tc>
          <w:tcPr>
            <w:tcW w:w="13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86A818" w14:textId="77777777" w:rsidR="00C77849" w:rsidRPr="00686C28" w:rsidRDefault="00C77849" w:rsidP="00C77849">
            <w:pPr>
              <w:jc w:val="center"/>
              <w:rPr>
                <w:color w:val="000000"/>
                <w:lang w:eastAsia="es-PE"/>
              </w:rPr>
            </w:pPr>
            <w:r>
              <w:rPr>
                <w:rFonts w:cs="Calibri"/>
                <w:color w:val="000000"/>
                <w:lang w:eastAsia="es-PE"/>
              </w:rPr>
              <w:t>03</w:t>
            </w:r>
          </w:p>
        </w:tc>
        <w:tc>
          <w:tcPr>
            <w:tcW w:w="2893" w:type="dxa"/>
            <w:tcBorders>
              <w:top w:val="nil"/>
              <w:left w:val="nil"/>
              <w:bottom w:val="single" w:sz="8" w:space="0" w:color="auto"/>
              <w:right w:val="single" w:sz="8" w:space="0" w:color="auto"/>
            </w:tcBorders>
            <w:shd w:val="clear" w:color="auto" w:fill="auto"/>
            <w:noWrap/>
            <w:vAlign w:val="center"/>
            <w:hideMark/>
          </w:tcPr>
          <w:p w14:paraId="04EB8520" w14:textId="77777777" w:rsidR="00C77849" w:rsidRPr="00686C28" w:rsidRDefault="00C77849" w:rsidP="00AF7669">
            <w:pPr>
              <w:jc w:val="center"/>
              <w:rPr>
                <w:rFonts w:ascii="Arial" w:hAnsi="Arial" w:cs="Arial"/>
                <w:color w:val="000000"/>
                <w:sz w:val="16"/>
                <w:szCs w:val="16"/>
                <w:lang w:eastAsia="es-PE"/>
              </w:rPr>
            </w:pPr>
            <w:r w:rsidRPr="00686C28">
              <w:rPr>
                <w:rFonts w:ascii="Arial" w:hAnsi="Arial" w:cs="Arial"/>
                <w:color w:val="000000"/>
                <w:sz w:val="16"/>
                <w:szCs w:val="16"/>
                <w:lang w:eastAsia="es-PE"/>
              </w:rPr>
              <w:t>SS.HH. DOCENTES</w:t>
            </w:r>
          </w:p>
        </w:tc>
        <w:tc>
          <w:tcPr>
            <w:tcW w:w="1766" w:type="dxa"/>
            <w:tcBorders>
              <w:top w:val="nil"/>
              <w:left w:val="nil"/>
              <w:bottom w:val="single" w:sz="8" w:space="0" w:color="auto"/>
              <w:right w:val="single" w:sz="8" w:space="0" w:color="auto"/>
            </w:tcBorders>
            <w:shd w:val="clear" w:color="auto" w:fill="auto"/>
            <w:noWrap/>
            <w:vAlign w:val="center"/>
            <w:hideMark/>
          </w:tcPr>
          <w:p w14:paraId="5A5EDF63" w14:textId="77777777" w:rsidR="00C77849" w:rsidRPr="00686C28" w:rsidRDefault="00C77849" w:rsidP="00AF7669">
            <w:pPr>
              <w:jc w:val="right"/>
              <w:rPr>
                <w:rFonts w:ascii="Arial" w:hAnsi="Arial" w:cs="Arial"/>
                <w:color w:val="000000"/>
                <w:sz w:val="16"/>
                <w:szCs w:val="16"/>
                <w:lang w:eastAsia="es-PE"/>
              </w:rPr>
            </w:pPr>
            <w:r w:rsidRPr="00686C28">
              <w:rPr>
                <w:rFonts w:ascii="Arial" w:hAnsi="Arial" w:cs="Arial"/>
                <w:color w:val="000000"/>
                <w:sz w:val="16"/>
                <w:szCs w:val="16"/>
                <w:lang w:eastAsia="es-PE"/>
              </w:rPr>
              <w:t>12</w:t>
            </w:r>
          </w:p>
        </w:tc>
        <w:tc>
          <w:tcPr>
            <w:tcW w:w="1442" w:type="dxa"/>
            <w:tcBorders>
              <w:top w:val="nil"/>
              <w:left w:val="nil"/>
              <w:bottom w:val="single" w:sz="8" w:space="0" w:color="auto"/>
              <w:right w:val="single" w:sz="8" w:space="0" w:color="auto"/>
            </w:tcBorders>
            <w:shd w:val="clear" w:color="auto" w:fill="auto"/>
            <w:vAlign w:val="center"/>
            <w:hideMark/>
          </w:tcPr>
          <w:p w14:paraId="04ACACBD" w14:textId="77777777" w:rsidR="00C77849" w:rsidRPr="00686C28" w:rsidRDefault="00C77849" w:rsidP="00AF7669">
            <w:pPr>
              <w:jc w:val="center"/>
              <w:rPr>
                <w:rFonts w:ascii="Arial" w:hAnsi="Arial" w:cs="Arial"/>
                <w:color w:val="000000"/>
                <w:sz w:val="16"/>
                <w:szCs w:val="16"/>
                <w:lang w:eastAsia="es-PE"/>
              </w:rPr>
            </w:pPr>
            <w:r w:rsidRPr="00686C28">
              <w:rPr>
                <w:rFonts w:ascii="Arial" w:hAnsi="Arial" w:cs="Arial"/>
                <w:color w:val="000000"/>
                <w:sz w:val="16"/>
                <w:szCs w:val="16"/>
                <w:lang w:eastAsia="es-PE"/>
              </w:rPr>
              <w:t>SI</w:t>
            </w:r>
          </w:p>
        </w:tc>
      </w:tr>
      <w:tr w:rsidR="00C77849" w:rsidRPr="00686C28" w14:paraId="0D6D11DB" w14:textId="77777777" w:rsidTr="00C77849">
        <w:trPr>
          <w:trHeight w:val="223"/>
        </w:trPr>
        <w:tc>
          <w:tcPr>
            <w:tcW w:w="1312" w:type="dxa"/>
            <w:tcBorders>
              <w:top w:val="single" w:sz="4" w:space="0" w:color="auto"/>
              <w:left w:val="single" w:sz="8" w:space="0" w:color="auto"/>
              <w:bottom w:val="nil"/>
              <w:right w:val="single" w:sz="8" w:space="0" w:color="auto"/>
            </w:tcBorders>
            <w:shd w:val="clear" w:color="auto" w:fill="auto"/>
            <w:vAlign w:val="center"/>
            <w:hideMark/>
          </w:tcPr>
          <w:p w14:paraId="0AD9857A" w14:textId="77777777" w:rsidR="00C77849" w:rsidRPr="00686C28" w:rsidRDefault="00C77849" w:rsidP="00C77849">
            <w:pPr>
              <w:jc w:val="center"/>
              <w:rPr>
                <w:rFonts w:ascii="Arial" w:hAnsi="Arial" w:cs="Arial"/>
                <w:color w:val="000000"/>
                <w:sz w:val="16"/>
                <w:szCs w:val="16"/>
                <w:lang w:eastAsia="es-PE"/>
              </w:rPr>
            </w:pPr>
            <w:r>
              <w:rPr>
                <w:rFonts w:ascii="Arial" w:hAnsi="Arial" w:cs="Arial"/>
                <w:color w:val="000000"/>
                <w:sz w:val="16"/>
                <w:szCs w:val="16"/>
                <w:lang w:eastAsia="es-PE"/>
              </w:rPr>
              <w:t>04</w:t>
            </w:r>
          </w:p>
        </w:tc>
        <w:tc>
          <w:tcPr>
            <w:tcW w:w="289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5E24933" w14:textId="77777777" w:rsidR="00C77849" w:rsidRPr="00686C28" w:rsidRDefault="00C77849" w:rsidP="00AF7669">
            <w:pPr>
              <w:jc w:val="center"/>
              <w:rPr>
                <w:rFonts w:ascii="Arial" w:hAnsi="Arial" w:cs="Arial"/>
                <w:color w:val="000000"/>
                <w:sz w:val="16"/>
                <w:szCs w:val="16"/>
                <w:lang w:eastAsia="es-PE"/>
              </w:rPr>
            </w:pPr>
            <w:r w:rsidRPr="00686C28">
              <w:rPr>
                <w:rFonts w:ascii="Arial" w:hAnsi="Arial" w:cs="Arial"/>
                <w:color w:val="000000"/>
                <w:sz w:val="16"/>
                <w:szCs w:val="16"/>
                <w:lang w:eastAsia="es-PE"/>
              </w:rPr>
              <w:t xml:space="preserve">AULA 5  </w:t>
            </w:r>
          </w:p>
        </w:tc>
        <w:tc>
          <w:tcPr>
            <w:tcW w:w="176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51F05FD" w14:textId="77777777" w:rsidR="00C77849" w:rsidRPr="00686C28" w:rsidRDefault="00C77849" w:rsidP="00AF7669">
            <w:pPr>
              <w:jc w:val="right"/>
              <w:rPr>
                <w:rFonts w:ascii="Arial" w:hAnsi="Arial" w:cs="Arial"/>
                <w:color w:val="000000"/>
                <w:sz w:val="16"/>
                <w:szCs w:val="16"/>
                <w:lang w:eastAsia="es-PE"/>
              </w:rPr>
            </w:pPr>
            <w:r w:rsidRPr="00686C28">
              <w:rPr>
                <w:rFonts w:ascii="Arial" w:hAnsi="Arial" w:cs="Arial"/>
                <w:color w:val="000000"/>
                <w:sz w:val="16"/>
                <w:szCs w:val="16"/>
                <w:lang w:eastAsia="es-PE"/>
              </w:rPr>
              <w:t>59</w:t>
            </w:r>
          </w:p>
        </w:tc>
        <w:tc>
          <w:tcPr>
            <w:tcW w:w="1442" w:type="dxa"/>
            <w:tcBorders>
              <w:top w:val="nil"/>
              <w:left w:val="nil"/>
              <w:bottom w:val="nil"/>
              <w:right w:val="single" w:sz="8" w:space="0" w:color="auto"/>
            </w:tcBorders>
            <w:shd w:val="clear" w:color="auto" w:fill="auto"/>
            <w:vAlign w:val="center"/>
            <w:hideMark/>
          </w:tcPr>
          <w:p w14:paraId="72359A4B" w14:textId="77777777" w:rsidR="00C77849" w:rsidRPr="00686C28" w:rsidRDefault="00C77849" w:rsidP="00AF7669">
            <w:pPr>
              <w:jc w:val="center"/>
              <w:rPr>
                <w:rFonts w:ascii="Arial" w:hAnsi="Arial" w:cs="Arial"/>
                <w:color w:val="000000"/>
                <w:sz w:val="16"/>
                <w:szCs w:val="16"/>
                <w:lang w:eastAsia="es-PE"/>
              </w:rPr>
            </w:pPr>
            <w:r w:rsidRPr="00686C28">
              <w:rPr>
                <w:rFonts w:ascii="Arial" w:hAnsi="Arial" w:cs="Arial"/>
                <w:color w:val="000000"/>
                <w:sz w:val="16"/>
                <w:szCs w:val="16"/>
                <w:lang w:eastAsia="es-PE"/>
              </w:rPr>
              <w:t xml:space="preserve">SI </w:t>
            </w:r>
          </w:p>
        </w:tc>
      </w:tr>
      <w:tr w:rsidR="00C77849" w:rsidRPr="00686C28" w14:paraId="37ACFA4C" w14:textId="77777777" w:rsidTr="00C77849">
        <w:trPr>
          <w:trHeight w:val="60"/>
        </w:trPr>
        <w:tc>
          <w:tcPr>
            <w:tcW w:w="1312" w:type="dxa"/>
            <w:tcBorders>
              <w:top w:val="nil"/>
              <w:left w:val="single" w:sz="8" w:space="0" w:color="auto"/>
              <w:bottom w:val="single" w:sz="8" w:space="0" w:color="auto"/>
              <w:right w:val="single" w:sz="8" w:space="0" w:color="auto"/>
            </w:tcBorders>
            <w:shd w:val="clear" w:color="auto" w:fill="auto"/>
            <w:vAlign w:val="center"/>
            <w:hideMark/>
          </w:tcPr>
          <w:p w14:paraId="2C52B389" w14:textId="77777777" w:rsidR="00C77849" w:rsidRPr="00686C28" w:rsidRDefault="00C77849" w:rsidP="00C77849">
            <w:pPr>
              <w:jc w:val="center"/>
              <w:rPr>
                <w:rFonts w:ascii="Arial" w:hAnsi="Arial" w:cs="Arial"/>
                <w:color w:val="000000"/>
                <w:sz w:val="16"/>
                <w:szCs w:val="16"/>
                <w:lang w:eastAsia="es-PE"/>
              </w:rPr>
            </w:pPr>
          </w:p>
        </w:tc>
        <w:tc>
          <w:tcPr>
            <w:tcW w:w="2893" w:type="dxa"/>
            <w:vMerge/>
            <w:tcBorders>
              <w:top w:val="nil"/>
              <w:left w:val="single" w:sz="8" w:space="0" w:color="auto"/>
              <w:bottom w:val="single" w:sz="8" w:space="0" w:color="000000"/>
              <w:right w:val="single" w:sz="8" w:space="0" w:color="auto"/>
            </w:tcBorders>
            <w:vAlign w:val="center"/>
            <w:hideMark/>
          </w:tcPr>
          <w:p w14:paraId="7BBE525A" w14:textId="77777777" w:rsidR="00C77849" w:rsidRPr="00686C28" w:rsidRDefault="00C77849" w:rsidP="00AF7669">
            <w:pPr>
              <w:rPr>
                <w:rFonts w:ascii="Arial" w:hAnsi="Arial" w:cs="Arial"/>
                <w:color w:val="000000"/>
                <w:sz w:val="16"/>
                <w:szCs w:val="16"/>
                <w:lang w:eastAsia="es-PE"/>
              </w:rPr>
            </w:pPr>
          </w:p>
        </w:tc>
        <w:tc>
          <w:tcPr>
            <w:tcW w:w="1766" w:type="dxa"/>
            <w:vMerge/>
            <w:tcBorders>
              <w:top w:val="nil"/>
              <w:left w:val="single" w:sz="8" w:space="0" w:color="auto"/>
              <w:bottom w:val="single" w:sz="8" w:space="0" w:color="000000"/>
              <w:right w:val="single" w:sz="8" w:space="0" w:color="auto"/>
            </w:tcBorders>
            <w:vAlign w:val="center"/>
            <w:hideMark/>
          </w:tcPr>
          <w:p w14:paraId="4F6A40C1" w14:textId="77777777" w:rsidR="00C77849" w:rsidRPr="00686C28" w:rsidRDefault="00C77849" w:rsidP="00AF7669">
            <w:pPr>
              <w:rPr>
                <w:rFonts w:ascii="Arial" w:hAnsi="Arial" w:cs="Arial"/>
                <w:color w:val="000000"/>
                <w:sz w:val="16"/>
                <w:szCs w:val="16"/>
                <w:lang w:eastAsia="es-PE"/>
              </w:rPr>
            </w:pPr>
          </w:p>
        </w:tc>
        <w:tc>
          <w:tcPr>
            <w:tcW w:w="1442" w:type="dxa"/>
            <w:tcBorders>
              <w:top w:val="nil"/>
              <w:left w:val="nil"/>
              <w:bottom w:val="single" w:sz="8" w:space="0" w:color="000000"/>
              <w:right w:val="single" w:sz="8" w:space="0" w:color="auto"/>
            </w:tcBorders>
            <w:shd w:val="clear" w:color="auto" w:fill="auto"/>
            <w:vAlign w:val="center"/>
            <w:hideMark/>
          </w:tcPr>
          <w:p w14:paraId="3A4301E8" w14:textId="77777777" w:rsidR="00C77849" w:rsidRPr="00686C28" w:rsidRDefault="00C77849" w:rsidP="00AF7669">
            <w:pPr>
              <w:jc w:val="center"/>
              <w:rPr>
                <w:rFonts w:ascii="Arial" w:hAnsi="Arial" w:cs="Arial"/>
                <w:color w:val="000000"/>
                <w:sz w:val="16"/>
                <w:szCs w:val="16"/>
                <w:lang w:eastAsia="es-PE"/>
              </w:rPr>
            </w:pPr>
          </w:p>
        </w:tc>
      </w:tr>
      <w:tr w:rsidR="00C77849" w:rsidRPr="00686C28" w14:paraId="660ACD07" w14:textId="77777777" w:rsidTr="00C77849">
        <w:trPr>
          <w:trHeight w:val="57"/>
        </w:trPr>
        <w:tc>
          <w:tcPr>
            <w:tcW w:w="1312" w:type="dxa"/>
            <w:tcBorders>
              <w:top w:val="nil"/>
              <w:left w:val="single" w:sz="8" w:space="0" w:color="auto"/>
              <w:bottom w:val="nil"/>
              <w:right w:val="single" w:sz="8" w:space="0" w:color="auto"/>
            </w:tcBorders>
            <w:shd w:val="clear" w:color="auto" w:fill="auto"/>
            <w:vAlign w:val="center"/>
          </w:tcPr>
          <w:p w14:paraId="020B075C" w14:textId="77777777" w:rsidR="00C77849" w:rsidRPr="00686C28" w:rsidRDefault="00C77849" w:rsidP="00C77849">
            <w:pPr>
              <w:jc w:val="center"/>
              <w:rPr>
                <w:rFonts w:ascii="Arial" w:hAnsi="Arial" w:cs="Arial"/>
                <w:color w:val="000000"/>
                <w:sz w:val="16"/>
                <w:szCs w:val="16"/>
                <w:lang w:eastAsia="es-PE"/>
              </w:rPr>
            </w:pPr>
            <w:r>
              <w:rPr>
                <w:rFonts w:ascii="Arial" w:hAnsi="Arial" w:cs="Arial"/>
                <w:color w:val="000000"/>
                <w:sz w:val="16"/>
                <w:szCs w:val="16"/>
                <w:lang w:eastAsia="es-PE"/>
              </w:rPr>
              <w:t>05</w:t>
            </w:r>
          </w:p>
        </w:tc>
        <w:tc>
          <w:tcPr>
            <w:tcW w:w="289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C260E6A" w14:textId="77777777" w:rsidR="00C77849" w:rsidRPr="00686C28" w:rsidRDefault="00C77849" w:rsidP="00AF7669">
            <w:pPr>
              <w:jc w:val="center"/>
              <w:rPr>
                <w:rFonts w:ascii="Arial" w:hAnsi="Arial" w:cs="Arial"/>
                <w:color w:val="000000"/>
                <w:sz w:val="16"/>
                <w:szCs w:val="16"/>
                <w:lang w:eastAsia="es-PE"/>
              </w:rPr>
            </w:pPr>
            <w:r w:rsidRPr="00686C28">
              <w:rPr>
                <w:rFonts w:ascii="Arial" w:hAnsi="Arial" w:cs="Arial"/>
                <w:color w:val="000000"/>
                <w:sz w:val="16"/>
                <w:szCs w:val="16"/>
                <w:lang w:eastAsia="es-PE"/>
              </w:rPr>
              <w:t>AULA 4A</w:t>
            </w:r>
          </w:p>
        </w:tc>
        <w:tc>
          <w:tcPr>
            <w:tcW w:w="176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B03E8FA" w14:textId="77777777" w:rsidR="00C77849" w:rsidRPr="00686C28" w:rsidRDefault="00C77849" w:rsidP="00AF7669">
            <w:pPr>
              <w:jc w:val="right"/>
              <w:rPr>
                <w:rFonts w:ascii="Arial" w:hAnsi="Arial" w:cs="Arial"/>
                <w:color w:val="000000"/>
                <w:sz w:val="16"/>
                <w:szCs w:val="16"/>
                <w:lang w:eastAsia="es-PE"/>
              </w:rPr>
            </w:pPr>
            <w:r w:rsidRPr="00686C28">
              <w:rPr>
                <w:rFonts w:ascii="Arial" w:hAnsi="Arial" w:cs="Arial"/>
                <w:color w:val="000000"/>
                <w:sz w:val="16"/>
                <w:szCs w:val="16"/>
                <w:lang w:eastAsia="es-PE"/>
              </w:rPr>
              <w:t>59</w:t>
            </w:r>
          </w:p>
        </w:tc>
        <w:tc>
          <w:tcPr>
            <w:tcW w:w="1442" w:type="dxa"/>
            <w:tcBorders>
              <w:top w:val="nil"/>
              <w:left w:val="nil"/>
              <w:bottom w:val="nil"/>
              <w:right w:val="single" w:sz="8" w:space="0" w:color="auto"/>
            </w:tcBorders>
            <w:shd w:val="clear" w:color="auto" w:fill="auto"/>
            <w:vAlign w:val="center"/>
            <w:hideMark/>
          </w:tcPr>
          <w:p w14:paraId="400DA1F3" w14:textId="77777777" w:rsidR="00C77849" w:rsidRPr="00686C28" w:rsidRDefault="00C77849" w:rsidP="00AF7669">
            <w:pPr>
              <w:jc w:val="center"/>
              <w:rPr>
                <w:rFonts w:ascii="Arial" w:hAnsi="Arial" w:cs="Arial"/>
                <w:color w:val="000000"/>
                <w:sz w:val="16"/>
                <w:szCs w:val="16"/>
                <w:lang w:eastAsia="es-PE"/>
              </w:rPr>
            </w:pPr>
            <w:r w:rsidRPr="00686C28">
              <w:rPr>
                <w:rFonts w:ascii="Arial" w:hAnsi="Arial" w:cs="Arial"/>
                <w:color w:val="000000"/>
                <w:sz w:val="16"/>
                <w:szCs w:val="16"/>
                <w:lang w:eastAsia="es-PE"/>
              </w:rPr>
              <w:t> SI</w:t>
            </w:r>
          </w:p>
        </w:tc>
      </w:tr>
      <w:tr w:rsidR="00C77849" w:rsidRPr="00686C28" w14:paraId="130A53E8" w14:textId="77777777" w:rsidTr="00C77849">
        <w:trPr>
          <w:trHeight w:val="60"/>
        </w:trPr>
        <w:tc>
          <w:tcPr>
            <w:tcW w:w="1312" w:type="dxa"/>
            <w:tcBorders>
              <w:top w:val="nil"/>
              <w:left w:val="single" w:sz="8" w:space="0" w:color="auto"/>
              <w:bottom w:val="single" w:sz="8" w:space="0" w:color="auto"/>
              <w:right w:val="single" w:sz="8" w:space="0" w:color="auto"/>
            </w:tcBorders>
            <w:shd w:val="clear" w:color="auto" w:fill="auto"/>
            <w:vAlign w:val="center"/>
          </w:tcPr>
          <w:p w14:paraId="47687902" w14:textId="77777777" w:rsidR="00C77849" w:rsidRPr="00686C28" w:rsidRDefault="00C77849" w:rsidP="00C77849">
            <w:pPr>
              <w:jc w:val="center"/>
              <w:rPr>
                <w:rFonts w:ascii="Arial" w:hAnsi="Arial" w:cs="Arial"/>
                <w:color w:val="000000"/>
                <w:sz w:val="16"/>
                <w:szCs w:val="16"/>
                <w:lang w:eastAsia="es-PE"/>
              </w:rPr>
            </w:pPr>
          </w:p>
        </w:tc>
        <w:tc>
          <w:tcPr>
            <w:tcW w:w="2893" w:type="dxa"/>
            <w:vMerge/>
            <w:tcBorders>
              <w:top w:val="nil"/>
              <w:left w:val="single" w:sz="8" w:space="0" w:color="auto"/>
              <w:bottom w:val="single" w:sz="8" w:space="0" w:color="000000"/>
              <w:right w:val="single" w:sz="8" w:space="0" w:color="auto"/>
            </w:tcBorders>
            <w:vAlign w:val="center"/>
            <w:hideMark/>
          </w:tcPr>
          <w:p w14:paraId="0DF7180C" w14:textId="77777777" w:rsidR="00C77849" w:rsidRPr="00686C28" w:rsidRDefault="00C77849" w:rsidP="00AF7669">
            <w:pPr>
              <w:rPr>
                <w:rFonts w:ascii="Arial" w:hAnsi="Arial" w:cs="Arial"/>
                <w:color w:val="000000"/>
                <w:sz w:val="16"/>
                <w:szCs w:val="16"/>
                <w:lang w:eastAsia="es-PE"/>
              </w:rPr>
            </w:pPr>
          </w:p>
        </w:tc>
        <w:tc>
          <w:tcPr>
            <w:tcW w:w="1766" w:type="dxa"/>
            <w:vMerge/>
            <w:tcBorders>
              <w:top w:val="nil"/>
              <w:left w:val="single" w:sz="8" w:space="0" w:color="auto"/>
              <w:bottom w:val="single" w:sz="8" w:space="0" w:color="000000"/>
              <w:right w:val="single" w:sz="8" w:space="0" w:color="auto"/>
            </w:tcBorders>
            <w:vAlign w:val="center"/>
            <w:hideMark/>
          </w:tcPr>
          <w:p w14:paraId="5B62416D" w14:textId="77777777" w:rsidR="00C77849" w:rsidRPr="00686C28" w:rsidRDefault="00C77849" w:rsidP="00AF7669">
            <w:pPr>
              <w:rPr>
                <w:rFonts w:ascii="Arial" w:hAnsi="Arial" w:cs="Arial"/>
                <w:color w:val="000000"/>
                <w:sz w:val="16"/>
                <w:szCs w:val="16"/>
                <w:lang w:eastAsia="es-PE"/>
              </w:rPr>
            </w:pPr>
          </w:p>
        </w:tc>
        <w:tc>
          <w:tcPr>
            <w:tcW w:w="1442" w:type="dxa"/>
            <w:tcBorders>
              <w:top w:val="nil"/>
              <w:left w:val="nil"/>
              <w:bottom w:val="single" w:sz="8" w:space="0" w:color="000000"/>
              <w:right w:val="single" w:sz="8" w:space="0" w:color="auto"/>
            </w:tcBorders>
            <w:shd w:val="clear" w:color="auto" w:fill="auto"/>
            <w:vAlign w:val="center"/>
            <w:hideMark/>
          </w:tcPr>
          <w:p w14:paraId="6374CDDC" w14:textId="77777777" w:rsidR="00C77849" w:rsidRPr="00686C28" w:rsidRDefault="00C77849" w:rsidP="00AF7669">
            <w:pPr>
              <w:jc w:val="center"/>
              <w:rPr>
                <w:rFonts w:ascii="Arial" w:hAnsi="Arial" w:cs="Arial"/>
                <w:color w:val="000000"/>
                <w:sz w:val="16"/>
                <w:szCs w:val="16"/>
                <w:lang w:eastAsia="es-PE"/>
              </w:rPr>
            </w:pPr>
          </w:p>
        </w:tc>
      </w:tr>
      <w:tr w:rsidR="00C77849" w:rsidRPr="00686C28" w14:paraId="6110421E" w14:textId="77777777" w:rsidTr="00C77849">
        <w:trPr>
          <w:trHeight w:val="223"/>
        </w:trPr>
        <w:tc>
          <w:tcPr>
            <w:tcW w:w="1312" w:type="dxa"/>
            <w:tcBorders>
              <w:top w:val="nil"/>
              <w:left w:val="single" w:sz="8" w:space="0" w:color="auto"/>
              <w:bottom w:val="nil"/>
              <w:right w:val="single" w:sz="8" w:space="0" w:color="auto"/>
            </w:tcBorders>
            <w:shd w:val="clear" w:color="auto" w:fill="auto"/>
            <w:vAlign w:val="center"/>
          </w:tcPr>
          <w:p w14:paraId="0E419CBD" w14:textId="77777777" w:rsidR="00C77849" w:rsidRPr="00686C28" w:rsidRDefault="00C77849" w:rsidP="00C77849">
            <w:pPr>
              <w:jc w:val="center"/>
              <w:rPr>
                <w:rFonts w:ascii="Arial" w:hAnsi="Arial" w:cs="Arial"/>
                <w:color w:val="000000"/>
                <w:sz w:val="16"/>
                <w:szCs w:val="16"/>
                <w:lang w:eastAsia="es-PE"/>
              </w:rPr>
            </w:pPr>
            <w:r>
              <w:rPr>
                <w:rFonts w:ascii="Arial" w:hAnsi="Arial" w:cs="Arial"/>
                <w:color w:val="000000"/>
                <w:sz w:val="16"/>
                <w:szCs w:val="16"/>
                <w:lang w:eastAsia="es-PE"/>
              </w:rPr>
              <w:t>06</w:t>
            </w:r>
          </w:p>
        </w:tc>
        <w:tc>
          <w:tcPr>
            <w:tcW w:w="289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626ADA5" w14:textId="77777777" w:rsidR="00C77849" w:rsidRPr="00686C28" w:rsidRDefault="00C77849" w:rsidP="00AF7669">
            <w:pPr>
              <w:jc w:val="center"/>
              <w:rPr>
                <w:rFonts w:ascii="Arial" w:hAnsi="Arial" w:cs="Arial"/>
                <w:color w:val="000000"/>
                <w:sz w:val="16"/>
                <w:szCs w:val="16"/>
                <w:lang w:eastAsia="es-PE"/>
              </w:rPr>
            </w:pPr>
            <w:r w:rsidRPr="00686C28">
              <w:rPr>
                <w:rFonts w:ascii="Arial" w:hAnsi="Arial" w:cs="Arial"/>
                <w:color w:val="000000"/>
                <w:sz w:val="16"/>
                <w:szCs w:val="16"/>
                <w:lang w:eastAsia="es-PE"/>
              </w:rPr>
              <w:t>SS.HH. ALUMNOS</w:t>
            </w:r>
          </w:p>
        </w:tc>
        <w:tc>
          <w:tcPr>
            <w:tcW w:w="176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4E04226" w14:textId="77777777" w:rsidR="00C77849" w:rsidRPr="00686C28" w:rsidRDefault="00C77849" w:rsidP="00AF7669">
            <w:pPr>
              <w:jc w:val="right"/>
              <w:rPr>
                <w:rFonts w:ascii="Arial" w:hAnsi="Arial" w:cs="Arial"/>
                <w:color w:val="000000"/>
                <w:sz w:val="16"/>
                <w:szCs w:val="16"/>
                <w:lang w:eastAsia="es-PE"/>
              </w:rPr>
            </w:pPr>
            <w:r w:rsidRPr="00686C28">
              <w:rPr>
                <w:rFonts w:ascii="Arial" w:hAnsi="Arial" w:cs="Arial"/>
                <w:color w:val="000000"/>
                <w:sz w:val="16"/>
                <w:szCs w:val="16"/>
                <w:lang w:eastAsia="es-PE"/>
              </w:rPr>
              <w:t>59</w:t>
            </w:r>
          </w:p>
        </w:tc>
        <w:tc>
          <w:tcPr>
            <w:tcW w:w="1442" w:type="dxa"/>
            <w:tcBorders>
              <w:top w:val="nil"/>
              <w:left w:val="nil"/>
              <w:bottom w:val="nil"/>
              <w:right w:val="single" w:sz="8" w:space="0" w:color="auto"/>
            </w:tcBorders>
            <w:shd w:val="clear" w:color="auto" w:fill="auto"/>
            <w:vAlign w:val="center"/>
            <w:hideMark/>
          </w:tcPr>
          <w:p w14:paraId="7A566FE9" w14:textId="77777777" w:rsidR="00C77849" w:rsidRPr="00686C28" w:rsidRDefault="00C77849" w:rsidP="00AF7669">
            <w:pPr>
              <w:jc w:val="center"/>
              <w:rPr>
                <w:rFonts w:ascii="Arial" w:hAnsi="Arial" w:cs="Arial"/>
                <w:color w:val="000000"/>
                <w:sz w:val="16"/>
                <w:szCs w:val="16"/>
                <w:lang w:eastAsia="es-PE"/>
              </w:rPr>
            </w:pPr>
            <w:r w:rsidRPr="00686C28">
              <w:rPr>
                <w:rFonts w:ascii="Arial" w:hAnsi="Arial" w:cs="Arial"/>
                <w:color w:val="000000"/>
                <w:sz w:val="16"/>
                <w:szCs w:val="16"/>
                <w:lang w:eastAsia="es-PE"/>
              </w:rPr>
              <w:t>SI </w:t>
            </w:r>
          </w:p>
        </w:tc>
      </w:tr>
      <w:tr w:rsidR="00C77849" w:rsidRPr="00686C28" w14:paraId="6816586F" w14:textId="77777777" w:rsidTr="00C77849">
        <w:trPr>
          <w:trHeight w:val="60"/>
        </w:trPr>
        <w:tc>
          <w:tcPr>
            <w:tcW w:w="1312" w:type="dxa"/>
            <w:tcBorders>
              <w:top w:val="nil"/>
              <w:left w:val="single" w:sz="8" w:space="0" w:color="auto"/>
              <w:bottom w:val="single" w:sz="8" w:space="0" w:color="auto"/>
              <w:right w:val="single" w:sz="8" w:space="0" w:color="auto"/>
            </w:tcBorders>
            <w:shd w:val="clear" w:color="auto" w:fill="auto"/>
            <w:vAlign w:val="center"/>
          </w:tcPr>
          <w:p w14:paraId="47C55822" w14:textId="77777777" w:rsidR="00C77849" w:rsidRPr="00686C28" w:rsidRDefault="00C77849" w:rsidP="00C77849">
            <w:pPr>
              <w:jc w:val="center"/>
              <w:rPr>
                <w:rFonts w:ascii="Arial" w:hAnsi="Arial" w:cs="Arial"/>
                <w:color w:val="000000"/>
                <w:sz w:val="16"/>
                <w:szCs w:val="16"/>
                <w:lang w:eastAsia="es-PE"/>
              </w:rPr>
            </w:pPr>
          </w:p>
        </w:tc>
        <w:tc>
          <w:tcPr>
            <w:tcW w:w="2893" w:type="dxa"/>
            <w:vMerge/>
            <w:tcBorders>
              <w:top w:val="nil"/>
              <w:left w:val="single" w:sz="8" w:space="0" w:color="auto"/>
              <w:bottom w:val="single" w:sz="8" w:space="0" w:color="000000"/>
              <w:right w:val="single" w:sz="8" w:space="0" w:color="auto"/>
            </w:tcBorders>
            <w:vAlign w:val="center"/>
            <w:hideMark/>
          </w:tcPr>
          <w:p w14:paraId="78D2E504" w14:textId="77777777" w:rsidR="00C77849" w:rsidRPr="00686C28" w:rsidRDefault="00C77849" w:rsidP="00AF7669">
            <w:pPr>
              <w:rPr>
                <w:rFonts w:ascii="Arial" w:hAnsi="Arial" w:cs="Arial"/>
                <w:color w:val="000000"/>
                <w:sz w:val="16"/>
                <w:szCs w:val="16"/>
                <w:lang w:eastAsia="es-PE"/>
              </w:rPr>
            </w:pPr>
          </w:p>
        </w:tc>
        <w:tc>
          <w:tcPr>
            <w:tcW w:w="1766" w:type="dxa"/>
            <w:vMerge/>
            <w:tcBorders>
              <w:top w:val="nil"/>
              <w:left w:val="single" w:sz="8" w:space="0" w:color="auto"/>
              <w:bottom w:val="single" w:sz="8" w:space="0" w:color="000000"/>
              <w:right w:val="single" w:sz="8" w:space="0" w:color="auto"/>
            </w:tcBorders>
            <w:vAlign w:val="center"/>
            <w:hideMark/>
          </w:tcPr>
          <w:p w14:paraId="4DA8D465" w14:textId="77777777" w:rsidR="00C77849" w:rsidRPr="00686C28" w:rsidRDefault="00C77849" w:rsidP="00AF7669">
            <w:pPr>
              <w:rPr>
                <w:rFonts w:ascii="Arial" w:hAnsi="Arial" w:cs="Arial"/>
                <w:color w:val="000000"/>
                <w:sz w:val="16"/>
                <w:szCs w:val="16"/>
                <w:lang w:eastAsia="es-PE"/>
              </w:rPr>
            </w:pPr>
          </w:p>
        </w:tc>
        <w:tc>
          <w:tcPr>
            <w:tcW w:w="1442" w:type="dxa"/>
            <w:tcBorders>
              <w:top w:val="nil"/>
              <w:left w:val="nil"/>
              <w:bottom w:val="single" w:sz="8" w:space="0" w:color="000000"/>
              <w:right w:val="single" w:sz="8" w:space="0" w:color="auto"/>
            </w:tcBorders>
            <w:shd w:val="clear" w:color="auto" w:fill="auto"/>
            <w:vAlign w:val="center"/>
            <w:hideMark/>
          </w:tcPr>
          <w:p w14:paraId="60E90FF7" w14:textId="77777777" w:rsidR="00C77849" w:rsidRPr="00686C28" w:rsidRDefault="00C77849" w:rsidP="00AF7669">
            <w:pPr>
              <w:jc w:val="center"/>
              <w:rPr>
                <w:rFonts w:ascii="Arial" w:hAnsi="Arial" w:cs="Arial"/>
                <w:color w:val="000000"/>
                <w:sz w:val="16"/>
                <w:szCs w:val="16"/>
                <w:lang w:eastAsia="es-PE"/>
              </w:rPr>
            </w:pPr>
          </w:p>
        </w:tc>
      </w:tr>
      <w:tr w:rsidR="00C77849" w:rsidRPr="00686C28" w14:paraId="245D3559" w14:textId="77777777" w:rsidTr="00C77849">
        <w:trPr>
          <w:trHeight w:val="267"/>
        </w:trPr>
        <w:tc>
          <w:tcPr>
            <w:tcW w:w="1312" w:type="dxa"/>
            <w:tcBorders>
              <w:top w:val="nil"/>
              <w:left w:val="single" w:sz="8" w:space="0" w:color="auto"/>
              <w:bottom w:val="nil"/>
              <w:right w:val="single" w:sz="8" w:space="0" w:color="auto"/>
            </w:tcBorders>
            <w:shd w:val="clear" w:color="auto" w:fill="auto"/>
            <w:vAlign w:val="center"/>
          </w:tcPr>
          <w:p w14:paraId="3C4B9522" w14:textId="77777777" w:rsidR="00C77849" w:rsidRPr="00686C28" w:rsidRDefault="00C77849" w:rsidP="00C77849">
            <w:pPr>
              <w:jc w:val="center"/>
              <w:rPr>
                <w:rFonts w:ascii="Arial" w:hAnsi="Arial" w:cs="Arial"/>
                <w:color w:val="000000"/>
                <w:sz w:val="16"/>
                <w:szCs w:val="16"/>
                <w:lang w:eastAsia="es-PE"/>
              </w:rPr>
            </w:pPr>
            <w:r>
              <w:rPr>
                <w:rFonts w:ascii="Arial" w:hAnsi="Arial" w:cs="Arial"/>
                <w:color w:val="000000"/>
                <w:sz w:val="16"/>
                <w:szCs w:val="16"/>
                <w:lang w:eastAsia="es-PE"/>
              </w:rPr>
              <w:t>07</w:t>
            </w:r>
          </w:p>
        </w:tc>
        <w:tc>
          <w:tcPr>
            <w:tcW w:w="289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AA50807" w14:textId="77777777" w:rsidR="00C77849" w:rsidRPr="00686C28" w:rsidRDefault="00C77849" w:rsidP="00AF7669">
            <w:pPr>
              <w:jc w:val="center"/>
              <w:rPr>
                <w:rFonts w:ascii="Arial" w:hAnsi="Arial" w:cs="Arial"/>
                <w:color w:val="000000"/>
                <w:sz w:val="16"/>
                <w:szCs w:val="16"/>
                <w:lang w:eastAsia="es-PE"/>
              </w:rPr>
            </w:pPr>
            <w:r w:rsidRPr="00686C28">
              <w:rPr>
                <w:rFonts w:ascii="Arial" w:hAnsi="Arial" w:cs="Arial"/>
                <w:color w:val="000000"/>
                <w:sz w:val="16"/>
                <w:szCs w:val="16"/>
                <w:lang w:eastAsia="es-PE"/>
              </w:rPr>
              <w:t>AULA 3 AÑOS</w:t>
            </w:r>
          </w:p>
        </w:tc>
        <w:tc>
          <w:tcPr>
            <w:tcW w:w="1766"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831C3BD" w14:textId="77777777" w:rsidR="00C77849" w:rsidRPr="00686C28" w:rsidRDefault="00C77849" w:rsidP="00AF7669">
            <w:pPr>
              <w:jc w:val="right"/>
              <w:rPr>
                <w:rFonts w:ascii="Arial" w:hAnsi="Arial" w:cs="Arial"/>
                <w:color w:val="000000"/>
                <w:sz w:val="16"/>
                <w:szCs w:val="16"/>
                <w:lang w:eastAsia="es-PE"/>
              </w:rPr>
            </w:pPr>
            <w:r w:rsidRPr="00686C28">
              <w:rPr>
                <w:rFonts w:ascii="Arial" w:hAnsi="Arial" w:cs="Arial"/>
                <w:color w:val="000000"/>
                <w:sz w:val="16"/>
                <w:szCs w:val="16"/>
                <w:lang w:eastAsia="es-PE"/>
              </w:rPr>
              <w:t>59</w:t>
            </w:r>
          </w:p>
        </w:tc>
        <w:tc>
          <w:tcPr>
            <w:tcW w:w="1442" w:type="dxa"/>
            <w:tcBorders>
              <w:top w:val="nil"/>
              <w:left w:val="nil"/>
              <w:bottom w:val="nil"/>
              <w:right w:val="single" w:sz="8" w:space="0" w:color="auto"/>
            </w:tcBorders>
            <w:shd w:val="clear" w:color="auto" w:fill="auto"/>
            <w:vAlign w:val="center"/>
            <w:hideMark/>
          </w:tcPr>
          <w:p w14:paraId="582F29A3" w14:textId="77777777" w:rsidR="00C77849" w:rsidRPr="00686C28" w:rsidRDefault="00C77849" w:rsidP="00AF7669">
            <w:pPr>
              <w:jc w:val="center"/>
              <w:rPr>
                <w:rFonts w:ascii="Arial" w:hAnsi="Arial" w:cs="Arial"/>
                <w:color w:val="000000"/>
                <w:sz w:val="16"/>
                <w:szCs w:val="16"/>
                <w:lang w:eastAsia="es-PE"/>
              </w:rPr>
            </w:pPr>
            <w:r w:rsidRPr="00686C28">
              <w:rPr>
                <w:rFonts w:ascii="Arial" w:hAnsi="Arial" w:cs="Arial"/>
                <w:color w:val="000000"/>
                <w:sz w:val="16"/>
                <w:szCs w:val="16"/>
                <w:lang w:eastAsia="es-PE"/>
              </w:rPr>
              <w:t> SI</w:t>
            </w:r>
          </w:p>
        </w:tc>
      </w:tr>
      <w:tr w:rsidR="00C77849" w:rsidRPr="00686C28" w14:paraId="05046E5E" w14:textId="77777777" w:rsidTr="00C77849">
        <w:trPr>
          <w:trHeight w:val="60"/>
        </w:trPr>
        <w:tc>
          <w:tcPr>
            <w:tcW w:w="1312" w:type="dxa"/>
            <w:tcBorders>
              <w:top w:val="nil"/>
              <w:left w:val="single" w:sz="8" w:space="0" w:color="auto"/>
              <w:bottom w:val="nil"/>
              <w:right w:val="single" w:sz="8" w:space="0" w:color="auto"/>
            </w:tcBorders>
            <w:shd w:val="clear" w:color="auto" w:fill="auto"/>
            <w:vAlign w:val="center"/>
          </w:tcPr>
          <w:p w14:paraId="26D456B9" w14:textId="77777777" w:rsidR="00C77849" w:rsidRPr="00686C28" w:rsidRDefault="00C77849" w:rsidP="00C77849">
            <w:pPr>
              <w:jc w:val="center"/>
              <w:rPr>
                <w:rFonts w:ascii="Arial" w:hAnsi="Arial" w:cs="Arial"/>
                <w:color w:val="000000"/>
                <w:sz w:val="16"/>
                <w:szCs w:val="16"/>
                <w:lang w:eastAsia="es-PE"/>
              </w:rPr>
            </w:pPr>
          </w:p>
        </w:tc>
        <w:tc>
          <w:tcPr>
            <w:tcW w:w="2893" w:type="dxa"/>
            <w:vMerge/>
            <w:tcBorders>
              <w:top w:val="nil"/>
              <w:left w:val="single" w:sz="8" w:space="0" w:color="auto"/>
              <w:bottom w:val="single" w:sz="8" w:space="0" w:color="000000"/>
              <w:right w:val="single" w:sz="8" w:space="0" w:color="auto"/>
            </w:tcBorders>
            <w:vAlign w:val="center"/>
            <w:hideMark/>
          </w:tcPr>
          <w:p w14:paraId="3B0FC44F" w14:textId="77777777" w:rsidR="00C77849" w:rsidRPr="00686C28" w:rsidRDefault="00C77849" w:rsidP="00AF7669">
            <w:pPr>
              <w:rPr>
                <w:rFonts w:ascii="Arial" w:hAnsi="Arial" w:cs="Arial"/>
                <w:color w:val="000000"/>
                <w:sz w:val="16"/>
                <w:szCs w:val="16"/>
                <w:lang w:eastAsia="es-PE"/>
              </w:rPr>
            </w:pPr>
          </w:p>
        </w:tc>
        <w:tc>
          <w:tcPr>
            <w:tcW w:w="1766" w:type="dxa"/>
            <w:vMerge/>
            <w:tcBorders>
              <w:top w:val="nil"/>
              <w:left w:val="single" w:sz="8" w:space="0" w:color="auto"/>
              <w:bottom w:val="single" w:sz="8" w:space="0" w:color="000000"/>
              <w:right w:val="single" w:sz="8" w:space="0" w:color="auto"/>
            </w:tcBorders>
            <w:vAlign w:val="center"/>
            <w:hideMark/>
          </w:tcPr>
          <w:p w14:paraId="66EAE104" w14:textId="77777777" w:rsidR="00C77849" w:rsidRPr="00686C28" w:rsidRDefault="00C77849" w:rsidP="00AF7669">
            <w:pPr>
              <w:rPr>
                <w:rFonts w:ascii="Arial" w:hAnsi="Arial" w:cs="Arial"/>
                <w:color w:val="000000"/>
                <w:sz w:val="16"/>
                <w:szCs w:val="16"/>
                <w:lang w:eastAsia="es-PE"/>
              </w:rPr>
            </w:pPr>
          </w:p>
        </w:tc>
        <w:tc>
          <w:tcPr>
            <w:tcW w:w="1442" w:type="dxa"/>
            <w:tcBorders>
              <w:top w:val="nil"/>
              <w:left w:val="nil"/>
              <w:bottom w:val="single" w:sz="8" w:space="0" w:color="000000"/>
              <w:right w:val="single" w:sz="8" w:space="0" w:color="auto"/>
            </w:tcBorders>
            <w:shd w:val="clear" w:color="auto" w:fill="auto"/>
            <w:vAlign w:val="center"/>
            <w:hideMark/>
          </w:tcPr>
          <w:p w14:paraId="5BC739E2" w14:textId="77777777" w:rsidR="00C77849" w:rsidRPr="00686C28" w:rsidRDefault="00C77849" w:rsidP="00AF7669">
            <w:pPr>
              <w:jc w:val="center"/>
              <w:rPr>
                <w:rFonts w:ascii="Arial" w:hAnsi="Arial" w:cs="Arial"/>
                <w:color w:val="000000"/>
                <w:sz w:val="16"/>
                <w:szCs w:val="16"/>
                <w:lang w:eastAsia="es-PE"/>
              </w:rPr>
            </w:pPr>
          </w:p>
        </w:tc>
      </w:tr>
      <w:tr w:rsidR="005F2990" w:rsidRPr="00686C28" w14:paraId="2D563277" w14:textId="77777777" w:rsidTr="00C77849">
        <w:trPr>
          <w:trHeight w:val="234"/>
        </w:trPr>
        <w:tc>
          <w:tcPr>
            <w:tcW w:w="4206"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60AC8C5" w14:textId="77777777" w:rsidR="005F2990" w:rsidRPr="00686C28" w:rsidRDefault="005F2990" w:rsidP="00AF7669">
            <w:pPr>
              <w:jc w:val="right"/>
              <w:rPr>
                <w:rFonts w:ascii="Arial" w:hAnsi="Arial" w:cs="Arial"/>
                <w:b/>
                <w:bCs/>
                <w:color w:val="000000"/>
                <w:sz w:val="16"/>
                <w:szCs w:val="16"/>
                <w:lang w:eastAsia="es-PE"/>
              </w:rPr>
            </w:pPr>
            <w:r w:rsidRPr="00686C28">
              <w:rPr>
                <w:rFonts w:ascii="Arial" w:hAnsi="Arial" w:cs="Arial"/>
                <w:b/>
                <w:bCs/>
                <w:color w:val="000000"/>
                <w:sz w:val="16"/>
                <w:szCs w:val="16"/>
                <w:lang w:eastAsia="es-PE"/>
              </w:rPr>
              <w:t>AREA NETA</w:t>
            </w:r>
          </w:p>
        </w:tc>
        <w:tc>
          <w:tcPr>
            <w:tcW w:w="1766" w:type="dxa"/>
            <w:tcBorders>
              <w:top w:val="nil"/>
              <w:left w:val="nil"/>
              <w:bottom w:val="single" w:sz="8" w:space="0" w:color="auto"/>
              <w:right w:val="single" w:sz="8" w:space="0" w:color="auto"/>
            </w:tcBorders>
            <w:shd w:val="clear" w:color="auto" w:fill="auto"/>
            <w:noWrap/>
            <w:vAlign w:val="center"/>
            <w:hideMark/>
          </w:tcPr>
          <w:p w14:paraId="36C4DF05" w14:textId="77777777" w:rsidR="005F2990" w:rsidRPr="00686C28" w:rsidRDefault="005F2990" w:rsidP="00AF7669">
            <w:pPr>
              <w:jc w:val="right"/>
              <w:rPr>
                <w:rFonts w:ascii="Arial" w:hAnsi="Arial" w:cs="Arial"/>
                <w:b/>
                <w:bCs/>
                <w:color w:val="000000"/>
                <w:sz w:val="16"/>
                <w:szCs w:val="16"/>
                <w:lang w:eastAsia="es-PE"/>
              </w:rPr>
            </w:pPr>
            <w:r w:rsidRPr="00686C28">
              <w:rPr>
                <w:rFonts w:ascii="Arial" w:hAnsi="Arial" w:cs="Arial"/>
                <w:b/>
                <w:bCs/>
                <w:color w:val="000000"/>
                <w:sz w:val="16"/>
                <w:szCs w:val="16"/>
                <w:lang w:eastAsia="es-PE"/>
              </w:rPr>
              <w:t>332.00</w:t>
            </w:r>
          </w:p>
        </w:tc>
        <w:tc>
          <w:tcPr>
            <w:tcW w:w="1442" w:type="dxa"/>
            <w:tcBorders>
              <w:top w:val="nil"/>
              <w:left w:val="nil"/>
              <w:bottom w:val="single" w:sz="8" w:space="0" w:color="auto"/>
              <w:right w:val="single" w:sz="8" w:space="0" w:color="auto"/>
            </w:tcBorders>
            <w:shd w:val="clear" w:color="auto" w:fill="auto"/>
            <w:vAlign w:val="center"/>
            <w:hideMark/>
          </w:tcPr>
          <w:p w14:paraId="39AC9829" w14:textId="77777777" w:rsidR="005F2990" w:rsidRPr="00686C28" w:rsidRDefault="005F2990" w:rsidP="00AF7669">
            <w:pPr>
              <w:jc w:val="center"/>
              <w:rPr>
                <w:rFonts w:ascii="Arial" w:hAnsi="Arial" w:cs="Arial"/>
                <w:b/>
                <w:bCs/>
                <w:color w:val="000000"/>
                <w:sz w:val="16"/>
                <w:szCs w:val="16"/>
                <w:lang w:eastAsia="es-PE"/>
              </w:rPr>
            </w:pPr>
            <w:r w:rsidRPr="00686C28">
              <w:rPr>
                <w:rFonts w:ascii="Arial" w:hAnsi="Arial" w:cs="Arial"/>
                <w:b/>
                <w:bCs/>
                <w:color w:val="000000"/>
                <w:sz w:val="16"/>
                <w:szCs w:val="16"/>
                <w:lang w:eastAsia="es-PE"/>
              </w:rPr>
              <w:t> </w:t>
            </w:r>
          </w:p>
        </w:tc>
      </w:tr>
      <w:tr w:rsidR="005F2990" w:rsidRPr="00686C28" w14:paraId="2F6CAE27" w14:textId="77777777" w:rsidTr="00C77849">
        <w:trPr>
          <w:trHeight w:val="234"/>
        </w:trPr>
        <w:tc>
          <w:tcPr>
            <w:tcW w:w="4206"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DAC357" w14:textId="77777777" w:rsidR="005F2990" w:rsidRPr="00686C28" w:rsidRDefault="005F2990" w:rsidP="00AF7669">
            <w:pPr>
              <w:jc w:val="right"/>
              <w:rPr>
                <w:rFonts w:ascii="Arial" w:hAnsi="Arial" w:cs="Arial"/>
                <w:color w:val="000000"/>
                <w:sz w:val="16"/>
                <w:szCs w:val="16"/>
                <w:lang w:eastAsia="es-PE"/>
              </w:rPr>
            </w:pPr>
            <w:r w:rsidRPr="00686C28">
              <w:rPr>
                <w:rFonts w:ascii="Arial" w:hAnsi="Arial" w:cs="Arial"/>
                <w:color w:val="000000"/>
                <w:sz w:val="16"/>
                <w:szCs w:val="16"/>
                <w:lang w:eastAsia="es-PE"/>
              </w:rPr>
              <w:t>MUROS DIVISORIOS DE AREA NETA</w:t>
            </w:r>
            <w:r>
              <w:rPr>
                <w:rFonts w:ascii="Arial" w:hAnsi="Arial" w:cs="Arial"/>
                <w:color w:val="000000"/>
                <w:sz w:val="16"/>
                <w:szCs w:val="16"/>
                <w:lang w:eastAsia="es-PE"/>
              </w:rPr>
              <w:t xml:space="preserve"> </w:t>
            </w:r>
            <w:proofErr w:type="gramStart"/>
            <w:r>
              <w:rPr>
                <w:rFonts w:ascii="Arial" w:hAnsi="Arial" w:cs="Arial"/>
                <w:color w:val="000000"/>
                <w:sz w:val="16"/>
                <w:szCs w:val="16"/>
                <w:lang w:eastAsia="es-PE"/>
              </w:rPr>
              <w:t>( 8</w:t>
            </w:r>
            <w:proofErr w:type="gramEnd"/>
            <w:r>
              <w:rPr>
                <w:rFonts w:ascii="Arial" w:hAnsi="Arial" w:cs="Arial"/>
                <w:color w:val="000000"/>
                <w:sz w:val="16"/>
                <w:szCs w:val="16"/>
                <w:lang w:eastAsia="es-PE"/>
              </w:rPr>
              <w:t>% )</w:t>
            </w:r>
          </w:p>
        </w:tc>
        <w:tc>
          <w:tcPr>
            <w:tcW w:w="1766" w:type="dxa"/>
            <w:tcBorders>
              <w:top w:val="nil"/>
              <w:left w:val="nil"/>
              <w:bottom w:val="single" w:sz="8" w:space="0" w:color="auto"/>
              <w:right w:val="single" w:sz="8" w:space="0" w:color="auto"/>
            </w:tcBorders>
            <w:shd w:val="clear" w:color="auto" w:fill="auto"/>
            <w:noWrap/>
            <w:vAlign w:val="center"/>
            <w:hideMark/>
          </w:tcPr>
          <w:p w14:paraId="0984BEB8" w14:textId="77777777" w:rsidR="005F2990" w:rsidRPr="00686C28" w:rsidRDefault="005F2990" w:rsidP="00AF7669">
            <w:pPr>
              <w:jc w:val="right"/>
              <w:rPr>
                <w:rFonts w:ascii="Arial" w:hAnsi="Arial" w:cs="Arial"/>
                <w:color w:val="000000"/>
                <w:sz w:val="16"/>
                <w:szCs w:val="16"/>
                <w:lang w:eastAsia="es-PE"/>
              </w:rPr>
            </w:pPr>
            <w:r w:rsidRPr="00686C28">
              <w:rPr>
                <w:rFonts w:ascii="Arial" w:hAnsi="Arial" w:cs="Arial"/>
                <w:color w:val="000000"/>
                <w:sz w:val="16"/>
                <w:szCs w:val="16"/>
                <w:lang w:eastAsia="es-PE"/>
              </w:rPr>
              <w:t>26.56</w:t>
            </w:r>
          </w:p>
        </w:tc>
        <w:tc>
          <w:tcPr>
            <w:tcW w:w="1442" w:type="dxa"/>
            <w:tcBorders>
              <w:top w:val="nil"/>
              <w:left w:val="nil"/>
              <w:bottom w:val="single" w:sz="8" w:space="0" w:color="auto"/>
              <w:right w:val="single" w:sz="8" w:space="0" w:color="auto"/>
            </w:tcBorders>
            <w:shd w:val="clear" w:color="auto" w:fill="auto"/>
            <w:vAlign w:val="center"/>
            <w:hideMark/>
          </w:tcPr>
          <w:p w14:paraId="449551B7" w14:textId="77777777" w:rsidR="005F2990" w:rsidRPr="00686C28" w:rsidRDefault="005F2990" w:rsidP="00AF7669">
            <w:pPr>
              <w:jc w:val="center"/>
              <w:rPr>
                <w:rFonts w:ascii="Arial" w:hAnsi="Arial" w:cs="Arial"/>
                <w:color w:val="000000"/>
                <w:sz w:val="16"/>
                <w:szCs w:val="16"/>
                <w:lang w:eastAsia="es-PE"/>
              </w:rPr>
            </w:pPr>
            <w:r w:rsidRPr="00686C28">
              <w:rPr>
                <w:rFonts w:ascii="Arial" w:hAnsi="Arial" w:cs="Arial"/>
                <w:color w:val="000000"/>
                <w:sz w:val="16"/>
                <w:szCs w:val="16"/>
                <w:lang w:eastAsia="es-PE"/>
              </w:rPr>
              <w:t> </w:t>
            </w:r>
          </w:p>
        </w:tc>
      </w:tr>
      <w:tr w:rsidR="005F2990" w:rsidRPr="00686C28" w14:paraId="0E1EA643" w14:textId="77777777" w:rsidTr="00C77849">
        <w:trPr>
          <w:trHeight w:val="234"/>
        </w:trPr>
        <w:tc>
          <w:tcPr>
            <w:tcW w:w="4206"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761CB62" w14:textId="77777777" w:rsidR="005F2990" w:rsidRPr="00686C28" w:rsidRDefault="005F2990" w:rsidP="00AF7669">
            <w:pPr>
              <w:jc w:val="right"/>
              <w:rPr>
                <w:rFonts w:ascii="Arial" w:hAnsi="Arial" w:cs="Arial"/>
                <w:b/>
                <w:bCs/>
                <w:color w:val="000000"/>
                <w:sz w:val="16"/>
                <w:szCs w:val="16"/>
                <w:lang w:eastAsia="es-PE"/>
              </w:rPr>
            </w:pPr>
            <w:r w:rsidRPr="00686C28">
              <w:rPr>
                <w:rFonts w:ascii="Arial" w:hAnsi="Arial" w:cs="Arial"/>
                <w:b/>
                <w:bCs/>
                <w:color w:val="000000"/>
                <w:sz w:val="16"/>
                <w:szCs w:val="16"/>
                <w:lang w:eastAsia="es-PE"/>
              </w:rPr>
              <w:t>AREA CONSTRUIDA TECHADA</w:t>
            </w:r>
            <w:r>
              <w:rPr>
                <w:rFonts w:ascii="Arial" w:hAnsi="Arial" w:cs="Arial"/>
                <w:b/>
                <w:bCs/>
                <w:color w:val="000000"/>
                <w:sz w:val="16"/>
                <w:szCs w:val="16"/>
                <w:lang w:eastAsia="es-PE"/>
              </w:rPr>
              <w:t xml:space="preserve"> </w:t>
            </w:r>
            <w:proofErr w:type="gramStart"/>
            <w:r>
              <w:rPr>
                <w:rFonts w:ascii="Arial" w:hAnsi="Arial" w:cs="Arial"/>
                <w:b/>
                <w:bCs/>
                <w:color w:val="000000"/>
                <w:sz w:val="16"/>
                <w:szCs w:val="16"/>
                <w:lang w:eastAsia="es-PE"/>
              </w:rPr>
              <w:t>( AREA</w:t>
            </w:r>
            <w:proofErr w:type="gramEnd"/>
            <w:r>
              <w:rPr>
                <w:rFonts w:ascii="Arial" w:hAnsi="Arial" w:cs="Arial"/>
                <w:b/>
                <w:bCs/>
                <w:color w:val="000000"/>
                <w:sz w:val="16"/>
                <w:szCs w:val="16"/>
                <w:lang w:eastAsia="es-PE"/>
              </w:rPr>
              <w:t xml:space="preserve"> NETA + MUROS DIVISORIOS)</w:t>
            </w:r>
            <w:r w:rsidRPr="00686C28">
              <w:rPr>
                <w:rFonts w:ascii="Arial" w:hAnsi="Arial" w:cs="Arial"/>
                <w:b/>
                <w:bCs/>
                <w:color w:val="000000"/>
                <w:sz w:val="16"/>
                <w:szCs w:val="16"/>
                <w:lang w:eastAsia="es-PE"/>
              </w:rPr>
              <w:t xml:space="preserve"> </w:t>
            </w:r>
          </w:p>
        </w:tc>
        <w:tc>
          <w:tcPr>
            <w:tcW w:w="1766" w:type="dxa"/>
            <w:tcBorders>
              <w:top w:val="nil"/>
              <w:left w:val="nil"/>
              <w:bottom w:val="single" w:sz="8" w:space="0" w:color="auto"/>
              <w:right w:val="single" w:sz="8" w:space="0" w:color="auto"/>
            </w:tcBorders>
            <w:shd w:val="clear" w:color="auto" w:fill="auto"/>
            <w:noWrap/>
            <w:vAlign w:val="center"/>
            <w:hideMark/>
          </w:tcPr>
          <w:p w14:paraId="7DC457CC" w14:textId="77777777" w:rsidR="005F2990" w:rsidRPr="00686C28" w:rsidRDefault="005F2990" w:rsidP="00AF7669">
            <w:pPr>
              <w:jc w:val="right"/>
              <w:rPr>
                <w:rFonts w:ascii="Arial" w:hAnsi="Arial" w:cs="Arial"/>
                <w:b/>
                <w:bCs/>
                <w:color w:val="000000"/>
                <w:sz w:val="16"/>
                <w:szCs w:val="16"/>
                <w:lang w:eastAsia="es-PE"/>
              </w:rPr>
            </w:pPr>
            <w:r w:rsidRPr="00686C28">
              <w:rPr>
                <w:rFonts w:ascii="Arial" w:hAnsi="Arial" w:cs="Arial"/>
                <w:b/>
                <w:bCs/>
                <w:color w:val="000000"/>
                <w:sz w:val="16"/>
                <w:szCs w:val="16"/>
                <w:lang w:eastAsia="es-PE"/>
              </w:rPr>
              <w:t>358.56</w:t>
            </w:r>
          </w:p>
        </w:tc>
        <w:tc>
          <w:tcPr>
            <w:tcW w:w="1442" w:type="dxa"/>
            <w:tcBorders>
              <w:top w:val="nil"/>
              <w:left w:val="nil"/>
              <w:bottom w:val="single" w:sz="8" w:space="0" w:color="auto"/>
              <w:right w:val="single" w:sz="8" w:space="0" w:color="auto"/>
            </w:tcBorders>
            <w:shd w:val="clear" w:color="auto" w:fill="auto"/>
            <w:vAlign w:val="center"/>
            <w:hideMark/>
          </w:tcPr>
          <w:p w14:paraId="70692E35" w14:textId="77777777" w:rsidR="005F2990" w:rsidRPr="00686C28" w:rsidRDefault="005F2990" w:rsidP="00AF7669">
            <w:pPr>
              <w:jc w:val="center"/>
              <w:rPr>
                <w:rFonts w:ascii="Arial" w:hAnsi="Arial" w:cs="Arial"/>
                <w:b/>
                <w:bCs/>
                <w:color w:val="000000"/>
                <w:sz w:val="16"/>
                <w:szCs w:val="16"/>
                <w:lang w:eastAsia="es-PE"/>
              </w:rPr>
            </w:pPr>
            <w:r w:rsidRPr="00686C28">
              <w:rPr>
                <w:rFonts w:ascii="Arial" w:hAnsi="Arial" w:cs="Arial"/>
                <w:b/>
                <w:bCs/>
                <w:color w:val="000000"/>
                <w:sz w:val="16"/>
                <w:szCs w:val="16"/>
                <w:lang w:eastAsia="es-PE"/>
              </w:rPr>
              <w:t> </w:t>
            </w:r>
          </w:p>
        </w:tc>
      </w:tr>
      <w:tr w:rsidR="005F2990" w:rsidRPr="00686C28" w14:paraId="3719F284" w14:textId="77777777" w:rsidTr="00C77849">
        <w:trPr>
          <w:trHeight w:val="234"/>
        </w:trPr>
        <w:tc>
          <w:tcPr>
            <w:tcW w:w="4206"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8DD0752" w14:textId="77777777" w:rsidR="005F2990" w:rsidRPr="00686C28" w:rsidRDefault="005F2990" w:rsidP="00AF7669">
            <w:pPr>
              <w:jc w:val="right"/>
              <w:rPr>
                <w:rFonts w:ascii="Arial" w:hAnsi="Arial" w:cs="Arial"/>
                <w:color w:val="000000"/>
                <w:sz w:val="16"/>
                <w:szCs w:val="16"/>
                <w:lang w:eastAsia="es-PE"/>
              </w:rPr>
            </w:pPr>
            <w:r w:rsidRPr="00686C28">
              <w:rPr>
                <w:rFonts w:ascii="Arial" w:hAnsi="Arial" w:cs="Arial"/>
                <w:color w:val="000000"/>
                <w:sz w:val="16"/>
                <w:szCs w:val="16"/>
                <w:lang w:eastAsia="es-PE"/>
              </w:rPr>
              <w:t>CIRCULACION PRINCIPAL</w:t>
            </w:r>
            <w:r>
              <w:rPr>
                <w:rFonts w:ascii="Arial" w:hAnsi="Arial" w:cs="Arial"/>
                <w:color w:val="000000"/>
                <w:sz w:val="16"/>
                <w:szCs w:val="16"/>
                <w:lang w:eastAsia="es-PE"/>
              </w:rPr>
              <w:t xml:space="preserve"> </w:t>
            </w:r>
            <w:proofErr w:type="gramStart"/>
            <w:r>
              <w:rPr>
                <w:rFonts w:ascii="Arial" w:hAnsi="Arial" w:cs="Arial"/>
                <w:color w:val="000000"/>
                <w:sz w:val="16"/>
                <w:szCs w:val="16"/>
                <w:lang w:eastAsia="es-PE"/>
              </w:rPr>
              <w:t>( 20</w:t>
            </w:r>
            <w:proofErr w:type="gramEnd"/>
            <w:r>
              <w:rPr>
                <w:rFonts w:ascii="Arial" w:hAnsi="Arial" w:cs="Arial"/>
                <w:color w:val="000000"/>
                <w:sz w:val="16"/>
                <w:szCs w:val="16"/>
                <w:lang w:eastAsia="es-PE"/>
              </w:rPr>
              <w:t xml:space="preserve">%) </w:t>
            </w:r>
          </w:p>
        </w:tc>
        <w:tc>
          <w:tcPr>
            <w:tcW w:w="1766" w:type="dxa"/>
            <w:tcBorders>
              <w:top w:val="nil"/>
              <w:left w:val="nil"/>
              <w:bottom w:val="single" w:sz="8" w:space="0" w:color="auto"/>
              <w:right w:val="single" w:sz="8" w:space="0" w:color="auto"/>
            </w:tcBorders>
            <w:shd w:val="clear" w:color="auto" w:fill="auto"/>
            <w:noWrap/>
            <w:vAlign w:val="center"/>
            <w:hideMark/>
          </w:tcPr>
          <w:p w14:paraId="626EAA5B" w14:textId="77777777" w:rsidR="005F2990" w:rsidRPr="00686C28" w:rsidRDefault="005F2990" w:rsidP="00AF7669">
            <w:pPr>
              <w:jc w:val="right"/>
              <w:rPr>
                <w:rFonts w:ascii="Arial" w:hAnsi="Arial" w:cs="Arial"/>
                <w:color w:val="000000"/>
                <w:sz w:val="16"/>
                <w:szCs w:val="16"/>
                <w:lang w:eastAsia="es-PE"/>
              </w:rPr>
            </w:pPr>
            <w:r w:rsidRPr="00686C28">
              <w:rPr>
                <w:rFonts w:ascii="Arial" w:hAnsi="Arial" w:cs="Arial"/>
                <w:color w:val="000000"/>
                <w:sz w:val="16"/>
                <w:szCs w:val="16"/>
                <w:lang w:eastAsia="es-PE"/>
              </w:rPr>
              <w:t>71.71</w:t>
            </w:r>
          </w:p>
        </w:tc>
        <w:tc>
          <w:tcPr>
            <w:tcW w:w="1442" w:type="dxa"/>
            <w:tcBorders>
              <w:top w:val="nil"/>
              <w:left w:val="nil"/>
              <w:bottom w:val="single" w:sz="8" w:space="0" w:color="auto"/>
              <w:right w:val="single" w:sz="8" w:space="0" w:color="auto"/>
            </w:tcBorders>
            <w:shd w:val="clear" w:color="auto" w:fill="auto"/>
            <w:vAlign w:val="center"/>
            <w:hideMark/>
          </w:tcPr>
          <w:p w14:paraId="4A8A4F88" w14:textId="77777777" w:rsidR="005F2990" w:rsidRPr="00686C28" w:rsidRDefault="005F2990" w:rsidP="00AF7669">
            <w:pPr>
              <w:jc w:val="center"/>
              <w:rPr>
                <w:rFonts w:ascii="Arial" w:hAnsi="Arial" w:cs="Arial"/>
                <w:color w:val="000000"/>
                <w:sz w:val="16"/>
                <w:szCs w:val="16"/>
                <w:lang w:eastAsia="es-PE"/>
              </w:rPr>
            </w:pPr>
            <w:r w:rsidRPr="00686C28">
              <w:rPr>
                <w:rFonts w:ascii="Arial" w:hAnsi="Arial" w:cs="Arial"/>
                <w:color w:val="000000"/>
                <w:sz w:val="16"/>
                <w:szCs w:val="16"/>
                <w:lang w:eastAsia="es-PE"/>
              </w:rPr>
              <w:t> </w:t>
            </w:r>
          </w:p>
        </w:tc>
      </w:tr>
      <w:tr w:rsidR="005F2990" w:rsidRPr="00686C28" w14:paraId="5490DCE8" w14:textId="77777777" w:rsidTr="00C77849">
        <w:trPr>
          <w:trHeight w:val="234"/>
        </w:trPr>
        <w:tc>
          <w:tcPr>
            <w:tcW w:w="4206"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979912F" w14:textId="77777777" w:rsidR="005F2990" w:rsidRPr="00686C28" w:rsidRDefault="005F2990" w:rsidP="00AF7669">
            <w:pPr>
              <w:jc w:val="right"/>
              <w:rPr>
                <w:rFonts w:ascii="Arial" w:hAnsi="Arial" w:cs="Arial"/>
                <w:b/>
                <w:bCs/>
                <w:color w:val="000000"/>
                <w:sz w:val="16"/>
                <w:szCs w:val="16"/>
                <w:lang w:eastAsia="es-PE"/>
              </w:rPr>
            </w:pPr>
            <w:r w:rsidRPr="00686C28">
              <w:rPr>
                <w:rFonts w:ascii="Arial" w:hAnsi="Arial" w:cs="Arial"/>
                <w:b/>
                <w:bCs/>
                <w:color w:val="000000"/>
                <w:sz w:val="16"/>
                <w:szCs w:val="16"/>
                <w:lang w:eastAsia="es-PE"/>
              </w:rPr>
              <w:t>CERCO PERIMETRICO</w:t>
            </w:r>
            <w:r>
              <w:rPr>
                <w:rFonts w:ascii="Arial" w:hAnsi="Arial" w:cs="Arial"/>
                <w:b/>
                <w:bCs/>
                <w:color w:val="000000"/>
                <w:sz w:val="16"/>
                <w:szCs w:val="16"/>
                <w:lang w:eastAsia="es-PE"/>
              </w:rPr>
              <w:t xml:space="preserve"> </w:t>
            </w:r>
            <w:proofErr w:type="gramStart"/>
            <w:r>
              <w:rPr>
                <w:rFonts w:ascii="Arial" w:hAnsi="Arial" w:cs="Arial"/>
                <w:b/>
                <w:bCs/>
                <w:color w:val="000000"/>
                <w:sz w:val="16"/>
                <w:szCs w:val="16"/>
                <w:lang w:eastAsia="es-PE"/>
              </w:rPr>
              <w:t>( E</w:t>
            </w:r>
            <w:proofErr w:type="gramEnd"/>
            <w:r>
              <w:rPr>
                <w:rFonts w:ascii="Arial" w:hAnsi="Arial" w:cs="Arial"/>
                <w:b/>
                <w:bCs/>
                <w:color w:val="000000"/>
                <w:sz w:val="16"/>
                <w:szCs w:val="16"/>
                <w:lang w:eastAsia="es-PE"/>
              </w:rPr>
              <w:t>=0.10 M)</w:t>
            </w:r>
          </w:p>
        </w:tc>
        <w:tc>
          <w:tcPr>
            <w:tcW w:w="1766" w:type="dxa"/>
            <w:tcBorders>
              <w:top w:val="nil"/>
              <w:left w:val="nil"/>
              <w:bottom w:val="single" w:sz="8" w:space="0" w:color="auto"/>
              <w:right w:val="single" w:sz="8" w:space="0" w:color="auto"/>
            </w:tcBorders>
            <w:shd w:val="clear" w:color="auto" w:fill="auto"/>
            <w:noWrap/>
            <w:vAlign w:val="center"/>
            <w:hideMark/>
          </w:tcPr>
          <w:p w14:paraId="47C3B31B" w14:textId="77777777" w:rsidR="005F2990" w:rsidRPr="00686C28" w:rsidRDefault="005F2990" w:rsidP="00AF7669">
            <w:pPr>
              <w:jc w:val="right"/>
              <w:rPr>
                <w:rFonts w:ascii="Arial" w:hAnsi="Arial" w:cs="Arial"/>
                <w:b/>
                <w:bCs/>
                <w:color w:val="000000"/>
                <w:sz w:val="16"/>
                <w:szCs w:val="16"/>
                <w:lang w:eastAsia="es-PE"/>
              </w:rPr>
            </w:pPr>
            <w:r w:rsidRPr="00686C28">
              <w:rPr>
                <w:rFonts w:ascii="Arial" w:hAnsi="Arial" w:cs="Arial"/>
                <w:b/>
                <w:bCs/>
                <w:color w:val="000000"/>
                <w:sz w:val="16"/>
                <w:szCs w:val="16"/>
                <w:lang w:eastAsia="es-PE"/>
              </w:rPr>
              <w:t>8.00</w:t>
            </w:r>
          </w:p>
        </w:tc>
        <w:tc>
          <w:tcPr>
            <w:tcW w:w="1442" w:type="dxa"/>
            <w:tcBorders>
              <w:top w:val="nil"/>
              <w:left w:val="nil"/>
              <w:bottom w:val="single" w:sz="8" w:space="0" w:color="auto"/>
              <w:right w:val="single" w:sz="8" w:space="0" w:color="auto"/>
            </w:tcBorders>
            <w:shd w:val="clear" w:color="auto" w:fill="auto"/>
            <w:vAlign w:val="center"/>
            <w:hideMark/>
          </w:tcPr>
          <w:p w14:paraId="39BAF68A" w14:textId="77777777" w:rsidR="005F2990" w:rsidRPr="00686C28" w:rsidRDefault="005F2990" w:rsidP="00AF7669">
            <w:pPr>
              <w:jc w:val="center"/>
              <w:rPr>
                <w:rFonts w:ascii="Arial" w:hAnsi="Arial" w:cs="Arial"/>
                <w:b/>
                <w:bCs/>
                <w:color w:val="000000"/>
                <w:sz w:val="16"/>
                <w:szCs w:val="16"/>
                <w:lang w:eastAsia="es-PE"/>
              </w:rPr>
            </w:pPr>
            <w:r w:rsidRPr="00686C28">
              <w:rPr>
                <w:rFonts w:ascii="Arial" w:hAnsi="Arial" w:cs="Arial"/>
                <w:b/>
                <w:bCs/>
                <w:color w:val="000000"/>
                <w:sz w:val="16"/>
                <w:szCs w:val="16"/>
                <w:lang w:eastAsia="es-PE"/>
              </w:rPr>
              <w:t> </w:t>
            </w:r>
          </w:p>
        </w:tc>
      </w:tr>
      <w:tr w:rsidR="005F2990" w:rsidRPr="00686C28" w14:paraId="68C17255" w14:textId="77777777" w:rsidTr="00C77849">
        <w:trPr>
          <w:trHeight w:val="234"/>
        </w:trPr>
        <w:tc>
          <w:tcPr>
            <w:tcW w:w="4206"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47782C7" w14:textId="77777777" w:rsidR="005F2990" w:rsidRPr="00686C28" w:rsidRDefault="005F2990" w:rsidP="00AF7669">
            <w:pPr>
              <w:jc w:val="right"/>
              <w:rPr>
                <w:rFonts w:ascii="Arial" w:hAnsi="Arial" w:cs="Arial"/>
                <w:b/>
                <w:bCs/>
                <w:color w:val="000000"/>
                <w:sz w:val="16"/>
                <w:szCs w:val="16"/>
                <w:lang w:eastAsia="es-PE"/>
              </w:rPr>
            </w:pPr>
            <w:r w:rsidRPr="00686C28">
              <w:rPr>
                <w:rFonts w:ascii="Arial" w:hAnsi="Arial" w:cs="Arial"/>
                <w:b/>
                <w:bCs/>
                <w:color w:val="000000"/>
                <w:sz w:val="16"/>
                <w:szCs w:val="16"/>
                <w:lang w:eastAsia="es-PE"/>
              </w:rPr>
              <w:t xml:space="preserve">AREA TOTAL </w:t>
            </w:r>
            <w:r>
              <w:rPr>
                <w:rFonts w:ascii="Arial" w:hAnsi="Arial" w:cs="Arial"/>
                <w:b/>
                <w:bCs/>
                <w:color w:val="000000"/>
                <w:sz w:val="16"/>
                <w:szCs w:val="16"/>
                <w:lang w:eastAsia="es-PE"/>
              </w:rPr>
              <w:t>REQUERIDA PARA PLAN DE CONTINGENCIA</w:t>
            </w:r>
          </w:p>
        </w:tc>
        <w:tc>
          <w:tcPr>
            <w:tcW w:w="1766" w:type="dxa"/>
            <w:tcBorders>
              <w:top w:val="nil"/>
              <w:left w:val="nil"/>
              <w:bottom w:val="single" w:sz="8" w:space="0" w:color="auto"/>
              <w:right w:val="single" w:sz="8" w:space="0" w:color="auto"/>
            </w:tcBorders>
            <w:shd w:val="clear" w:color="auto" w:fill="auto"/>
            <w:noWrap/>
            <w:vAlign w:val="center"/>
            <w:hideMark/>
          </w:tcPr>
          <w:p w14:paraId="07E0E59C" w14:textId="77777777" w:rsidR="005F2990" w:rsidRPr="00686C28" w:rsidRDefault="005F2990" w:rsidP="00AF7669">
            <w:pPr>
              <w:jc w:val="right"/>
              <w:rPr>
                <w:rFonts w:ascii="Arial" w:hAnsi="Arial" w:cs="Arial"/>
                <w:b/>
                <w:bCs/>
                <w:color w:val="000000"/>
                <w:sz w:val="16"/>
                <w:szCs w:val="16"/>
                <w:lang w:eastAsia="es-PE"/>
              </w:rPr>
            </w:pPr>
            <w:r w:rsidRPr="00686C28">
              <w:rPr>
                <w:rFonts w:ascii="Arial" w:hAnsi="Arial" w:cs="Arial"/>
                <w:b/>
                <w:bCs/>
                <w:color w:val="000000"/>
                <w:sz w:val="16"/>
                <w:szCs w:val="16"/>
                <w:lang w:eastAsia="es-PE"/>
              </w:rPr>
              <w:t>438.27</w:t>
            </w:r>
          </w:p>
        </w:tc>
        <w:tc>
          <w:tcPr>
            <w:tcW w:w="1442" w:type="dxa"/>
            <w:tcBorders>
              <w:top w:val="nil"/>
              <w:left w:val="nil"/>
              <w:bottom w:val="single" w:sz="8" w:space="0" w:color="auto"/>
              <w:right w:val="single" w:sz="8" w:space="0" w:color="auto"/>
            </w:tcBorders>
            <w:shd w:val="clear" w:color="auto" w:fill="auto"/>
            <w:vAlign w:val="center"/>
            <w:hideMark/>
          </w:tcPr>
          <w:p w14:paraId="59D558ED" w14:textId="77777777" w:rsidR="005F2990" w:rsidRPr="00686C28" w:rsidRDefault="005F2990" w:rsidP="00AF7669">
            <w:pPr>
              <w:jc w:val="center"/>
              <w:rPr>
                <w:rFonts w:ascii="Arial" w:hAnsi="Arial" w:cs="Arial"/>
                <w:b/>
                <w:bCs/>
                <w:color w:val="000000"/>
                <w:sz w:val="16"/>
                <w:szCs w:val="16"/>
                <w:lang w:eastAsia="es-PE"/>
              </w:rPr>
            </w:pPr>
            <w:r w:rsidRPr="00686C28">
              <w:rPr>
                <w:rFonts w:ascii="Arial" w:hAnsi="Arial" w:cs="Arial"/>
                <w:b/>
                <w:bCs/>
                <w:color w:val="000000"/>
                <w:sz w:val="16"/>
                <w:szCs w:val="16"/>
                <w:lang w:eastAsia="es-PE"/>
              </w:rPr>
              <w:t> </w:t>
            </w:r>
          </w:p>
        </w:tc>
      </w:tr>
    </w:tbl>
    <w:p w14:paraId="604C18D8" w14:textId="77777777" w:rsidR="0086218E" w:rsidRDefault="0086218E" w:rsidP="0086218E">
      <w:pPr>
        <w:jc w:val="both"/>
        <w:rPr>
          <w:rFonts w:ascii="Arial" w:hAnsi="Arial" w:cs="Arial"/>
          <w:lang w:val="es-ES_tradnl"/>
        </w:rPr>
      </w:pPr>
    </w:p>
    <w:p w14:paraId="6261FADF" w14:textId="77777777" w:rsidR="005F2990" w:rsidRDefault="005F2990" w:rsidP="0086218E">
      <w:pPr>
        <w:jc w:val="both"/>
        <w:rPr>
          <w:rFonts w:ascii="Arial" w:hAnsi="Arial" w:cs="Arial"/>
          <w:lang w:val="es-ES_tradnl"/>
        </w:rPr>
      </w:pPr>
    </w:p>
    <w:p w14:paraId="63E22622" w14:textId="77777777" w:rsidR="005F2990" w:rsidRDefault="005F2990" w:rsidP="0086218E">
      <w:pPr>
        <w:jc w:val="both"/>
        <w:rPr>
          <w:rFonts w:ascii="Arial" w:hAnsi="Arial" w:cs="Arial"/>
          <w:lang w:val="es-ES_tradnl"/>
        </w:rPr>
      </w:pPr>
      <w:r>
        <w:rPr>
          <w:noProof/>
        </w:rPr>
        <w:drawing>
          <wp:inline distT="0" distB="0" distL="0" distR="0" wp14:anchorId="46F403EA" wp14:editId="1A4700CD">
            <wp:extent cx="4076700" cy="4355108"/>
            <wp:effectExtent l="76200" t="76200" r="133350" b="14097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41242" t="23244" r="23965" b="10646"/>
                    <a:stretch/>
                  </pic:blipFill>
                  <pic:spPr bwMode="auto">
                    <a:xfrm>
                      <a:off x="0" y="0"/>
                      <a:ext cx="4104190" cy="438447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a:extLst>
                      <a:ext uri="{53640926-AAD7-44D8-BBD7-CCE9431645EC}">
                        <a14:shadowObscured xmlns:a14="http://schemas.microsoft.com/office/drawing/2010/main"/>
                      </a:ext>
                    </a:extLst>
                  </pic:spPr>
                </pic:pic>
              </a:graphicData>
            </a:graphic>
          </wp:inline>
        </w:drawing>
      </w:r>
    </w:p>
    <w:p w14:paraId="75DDE07B" w14:textId="77777777" w:rsidR="00C77849" w:rsidRDefault="00C77849" w:rsidP="00C77849">
      <w:pPr>
        <w:pStyle w:val="Prrafodelista"/>
        <w:ind w:left="709"/>
        <w:jc w:val="both"/>
        <w:rPr>
          <w:rFonts w:ascii="Arial" w:eastAsiaTheme="minorHAnsi" w:hAnsi="Arial" w:cs="Arial"/>
          <w:b/>
          <w:u w:val="single"/>
          <w:lang w:eastAsia="es-PE"/>
        </w:rPr>
      </w:pPr>
    </w:p>
    <w:p w14:paraId="5BF9D1BB" w14:textId="77777777" w:rsidR="00C77849" w:rsidRDefault="00C77849" w:rsidP="00C77849">
      <w:pPr>
        <w:pStyle w:val="Prrafodelista"/>
        <w:ind w:left="709"/>
        <w:jc w:val="both"/>
        <w:rPr>
          <w:rFonts w:ascii="Arial" w:eastAsiaTheme="minorHAnsi" w:hAnsi="Arial" w:cs="Arial"/>
          <w:b/>
          <w:u w:val="single"/>
          <w:lang w:eastAsia="es-PE"/>
        </w:rPr>
      </w:pPr>
    </w:p>
    <w:p w14:paraId="19EFE74D" w14:textId="77777777" w:rsidR="00D36CDB" w:rsidRDefault="00D36CDB" w:rsidP="0086218E">
      <w:pPr>
        <w:pStyle w:val="Prrafodelista"/>
        <w:numPr>
          <w:ilvl w:val="0"/>
          <w:numId w:val="18"/>
        </w:numPr>
        <w:ind w:left="709"/>
        <w:jc w:val="both"/>
        <w:rPr>
          <w:rFonts w:ascii="Arial" w:eastAsiaTheme="minorHAnsi" w:hAnsi="Arial" w:cs="Arial"/>
          <w:b/>
          <w:u w:val="single"/>
          <w:lang w:eastAsia="es-PE"/>
        </w:rPr>
      </w:pPr>
      <w:r>
        <w:rPr>
          <w:rFonts w:ascii="Arial" w:eastAsiaTheme="minorHAnsi" w:hAnsi="Arial" w:cs="Arial"/>
          <w:b/>
          <w:u w:val="single"/>
          <w:lang w:eastAsia="es-PE"/>
        </w:rPr>
        <w:lastRenderedPageBreak/>
        <w:t>METAS</w:t>
      </w:r>
      <w:r w:rsidR="00F7291B">
        <w:rPr>
          <w:rFonts w:ascii="Arial" w:eastAsiaTheme="minorHAnsi" w:hAnsi="Arial" w:cs="Arial"/>
          <w:b/>
          <w:u w:val="single"/>
          <w:lang w:eastAsia="es-PE"/>
        </w:rPr>
        <w:t xml:space="preserve"> EN</w:t>
      </w:r>
      <w:r>
        <w:rPr>
          <w:rFonts w:ascii="Arial" w:eastAsiaTheme="minorHAnsi" w:hAnsi="Arial" w:cs="Arial"/>
          <w:b/>
          <w:u w:val="single"/>
          <w:lang w:eastAsia="es-PE"/>
        </w:rPr>
        <w:t xml:space="preserve"> PLAN DE CONTIGENCIA</w:t>
      </w:r>
    </w:p>
    <w:p w14:paraId="23892BD2" w14:textId="77777777" w:rsidR="004F523A" w:rsidRDefault="004F523A" w:rsidP="004F523A">
      <w:pPr>
        <w:pStyle w:val="Prrafodelista"/>
        <w:ind w:left="709"/>
        <w:jc w:val="both"/>
        <w:rPr>
          <w:rFonts w:ascii="Arial" w:eastAsiaTheme="minorHAnsi" w:hAnsi="Arial" w:cs="Arial"/>
          <w:b/>
          <w:u w:val="single"/>
          <w:lang w:eastAsia="es-PE"/>
        </w:rPr>
      </w:pPr>
    </w:p>
    <w:p w14:paraId="6062EFA1" w14:textId="77777777" w:rsidR="004F523A" w:rsidRPr="004F523A" w:rsidRDefault="004F523A" w:rsidP="004F523A">
      <w:pPr>
        <w:pStyle w:val="Prrafodelista"/>
        <w:ind w:left="709"/>
        <w:jc w:val="both"/>
        <w:rPr>
          <w:rFonts w:ascii="Arial" w:eastAsiaTheme="minorHAnsi" w:hAnsi="Arial" w:cs="Arial"/>
          <w:bCs/>
          <w:lang w:eastAsia="es-PE"/>
        </w:rPr>
      </w:pPr>
      <w:r w:rsidRPr="004F523A">
        <w:rPr>
          <w:rFonts w:ascii="Arial" w:eastAsiaTheme="minorHAnsi" w:hAnsi="Arial" w:cs="Arial"/>
          <w:bCs/>
          <w:lang w:eastAsia="es-PE"/>
        </w:rPr>
        <w:t>Describir la estrategia que se implementará con la finalidad de que el servicio educativo este asegurado durante la ejecución de las obras. Indicar si la implementación de la estrategia requiere el financiamiento por parte de la Autoridad para la Reconstrucción con Cambios y si ha sido incorporado el monto en el expediente técnico.</w:t>
      </w:r>
    </w:p>
    <w:p w14:paraId="4E8FD33F" w14:textId="77777777" w:rsidR="00D36CDB" w:rsidRDefault="00D36CDB" w:rsidP="00D36CDB">
      <w:pPr>
        <w:pStyle w:val="Prrafodelista"/>
        <w:ind w:left="709"/>
        <w:jc w:val="both"/>
        <w:rPr>
          <w:rFonts w:ascii="Arial" w:eastAsiaTheme="minorHAnsi" w:hAnsi="Arial" w:cs="Arial"/>
          <w:b/>
          <w:u w:val="single"/>
          <w:lang w:eastAsia="es-PE"/>
        </w:rPr>
      </w:pPr>
    </w:p>
    <w:p w14:paraId="7EA7F6F8" w14:textId="77777777" w:rsidR="00D36CDB" w:rsidRPr="00D36CDB" w:rsidRDefault="00D36CDB" w:rsidP="00D36CDB">
      <w:pPr>
        <w:pStyle w:val="Prrafodelista"/>
        <w:numPr>
          <w:ilvl w:val="0"/>
          <w:numId w:val="29"/>
        </w:numPr>
        <w:jc w:val="both"/>
        <w:rPr>
          <w:rFonts w:ascii="Arial" w:eastAsiaTheme="minorHAnsi" w:hAnsi="Arial" w:cs="Arial"/>
          <w:b/>
          <w:u w:val="single"/>
          <w:lang w:eastAsia="es-PE"/>
        </w:rPr>
      </w:pPr>
      <w:r>
        <w:rPr>
          <w:rFonts w:ascii="Arial" w:eastAsiaTheme="minorHAnsi" w:hAnsi="Arial" w:cs="Arial"/>
          <w:bCs/>
          <w:lang w:eastAsia="es-PE"/>
        </w:rPr>
        <w:t>Antes del inicio del desarrollo del proyecto se ha previsto, movilizar al alumnado</w:t>
      </w:r>
      <w:r w:rsidR="00E362A5">
        <w:rPr>
          <w:rFonts w:ascii="Arial" w:eastAsiaTheme="minorHAnsi" w:hAnsi="Arial" w:cs="Arial"/>
          <w:bCs/>
          <w:lang w:eastAsia="es-PE"/>
        </w:rPr>
        <w:t>,</w:t>
      </w:r>
      <w:r>
        <w:rPr>
          <w:rFonts w:ascii="Arial" w:eastAsiaTheme="minorHAnsi" w:hAnsi="Arial" w:cs="Arial"/>
          <w:bCs/>
          <w:lang w:eastAsia="es-PE"/>
        </w:rPr>
        <w:t xml:space="preserve"> personal docente y administrativo de la </w:t>
      </w:r>
      <w:r w:rsidRPr="00E362A5">
        <w:rPr>
          <w:rFonts w:ascii="Arial" w:eastAsiaTheme="minorHAnsi" w:hAnsi="Arial" w:cs="Arial"/>
          <w:b/>
          <w:lang w:eastAsia="es-PE"/>
        </w:rPr>
        <w:t>I.E N° 1762- SAGRADO CORAZON DE JESÚS</w:t>
      </w:r>
      <w:r>
        <w:rPr>
          <w:rFonts w:ascii="Arial" w:eastAsiaTheme="minorHAnsi" w:hAnsi="Arial" w:cs="Arial"/>
          <w:bCs/>
          <w:lang w:eastAsia="es-PE"/>
        </w:rPr>
        <w:t xml:space="preserve"> a un área externa, para evitar cualquier tipo de accidente.</w:t>
      </w:r>
    </w:p>
    <w:p w14:paraId="0CBA7531" w14:textId="77777777" w:rsidR="00926BD2" w:rsidRPr="00926BD2" w:rsidRDefault="00D36CDB" w:rsidP="00D36CDB">
      <w:pPr>
        <w:pStyle w:val="Prrafodelista"/>
        <w:numPr>
          <w:ilvl w:val="0"/>
          <w:numId w:val="29"/>
        </w:numPr>
        <w:jc w:val="both"/>
        <w:rPr>
          <w:rFonts w:ascii="Arial" w:eastAsiaTheme="minorHAnsi" w:hAnsi="Arial" w:cs="Arial"/>
          <w:b/>
          <w:u w:val="single"/>
          <w:lang w:eastAsia="es-PE"/>
        </w:rPr>
      </w:pPr>
      <w:r>
        <w:rPr>
          <w:rFonts w:ascii="Arial" w:eastAsiaTheme="minorHAnsi" w:hAnsi="Arial" w:cs="Arial"/>
          <w:bCs/>
          <w:lang w:eastAsia="es-PE"/>
        </w:rPr>
        <w:t>Se ha</w:t>
      </w:r>
      <w:r w:rsidR="00926BD2">
        <w:rPr>
          <w:rFonts w:ascii="Arial" w:eastAsiaTheme="minorHAnsi" w:hAnsi="Arial" w:cs="Arial"/>
          <w:bCs/>
          <w:lang w:eastAsia="es-PE"/>
        </w:rPr>
        <w:t xml:space="preserve"> considerado</w:t>
      </w:r>
      <w:r>
        <w:rPr>
          <w:rFonts w:ascii="Arial" w:eastAsiaTheme="minorHAnsi" w:hAnsi="Arial" w:cs="Arial"/>
          <w:bCs/>
          <w:lang w:eastAsia="es-PE"/>
        </w:rPr>
        <w:t xml:space="preserve"> la construcción de 5 </w:t>
      </w:r>
      <w:r w:rsidR="00926BD2">
        <w:rPr>
          <w:rFonts w:ascii="Arial" w:eastAsiaTheme="minorHAnsi" w:hAnsi="Arial" w:cs="Arial"/>
          <w:bCs/>
          <w:lang w:eastAsia="es-PE"/>
        </w:rPr>
        <w:t>ambientes</w:t>
      </w:r>
      <w:r>
        <w:rPr>
          <w:rFonts w:ascii="Arial" w:eastAsiaTheme="minorHAnsi" w:hAnsi="Arial" w:cs="Arial"/>
          <w:bCs/>
          <w:lang w:eastAsia="es-PE"/>
        </w:rPr>
        <w:t xml:space="preserve"> pre fabricad</w:t>
      </w:r>
      <w:r w:rsidR="00926BD2">
        <w:rPr>
          <w:rFonts w:ascii="Arial" w:eastAsiaTheme="minorHAnsi" w:hAnsi="Arial" w:cs="Arial"/>
          <w:bCs/>
          <w:lang w:eastAsia="es-PE"/>
        </w:rPr>
        <w:t>o</w:t>
      </w:r>
      <w:r>
        <w:rPr>
          <w:rFonts w:ascii="Arial" w:eastAsiaTheme="minorHAnsi" w:hAnsi="Arial" w:cs="Arial"/>
          <w:bCs/>
          <w:lang w:eastAsia="es-PE"/>
        </w:rPr>
        <w:t>s, sobre una loza de concreto</w:t>
      </w:r>
      <w:r w:rsidR="004F523A">
        <w:rPr>
          <w:rFonts w:ascii="Arial" w:eastAsiaTheme="minorHAnsi" w:hAnsi="Arial" w:cs="Arial"/>
          <w:bCs/>
          <w:lang w:eastAsia="es-PE"/>
        </w:rPr>
        <w:t>.</w:t>
      </w:r>
    </w:p>
    <w:p w14:paraId="682E9E42" w14:textId="77777777" w:rsidR="00D36CDB" w:rsidRDefault="00E362A5" w:rsidP="00D36CDB">
      <w:pPr>
        <w:pStyle w:val="Prrafodelista"/>
        <w:numPr>
          <w:ilvl w:val="0"/>
          <w:numId w:val="29"/>
        </w:numPr>
        <w:jc w:val="both"/>
        <w:rPr>
          <w:rFonts w:ascii="Arial" w:eastAsiaTheme="minorHAnsi" w:hAnsi="Arial" w:cs="Arial"/>
          <w:b/>
          <w:u w:val="single"/>
          <w:lang w:eastAsia="es-PE"/>
        </w:rPr>
      </w:pPr>
      <w:r>
        <w:rPr>
          <w:rFonts w:ascii="Arial" w:eastAsiaTheme="minorHAnsi" w:hAnsi="Arial" w:cs="Arial"/>
          <w:bCs/>
          <w:lang w:eastAsia="es-PE"/>
        </w:rPr>
        <w:t xml:space="preserve">Para el </w:t>
      </w:r>
      <w:r w:rsidR="00926BD2">
        <w:rPr>
          <w:rFonts w:ascii="Arial" w:eastAsiaTheme="minorHAnsi" w:hAnsi="Arial" w:cs="Arial"/>
          <w:bCs/>
          <w:lang w:eastAsia="es-PE"/>
        </w:rPr>
        <w:t>mo</w:t>
      </w:r>
      <w:r>
        <w:rPr>
          <w:rFonts w:ascii="Arial" w:eastAsiaTheme="minorHAnsi" w:hAnsi="Arial" w:cs="Arial"/>
          <w:bCs/>
          <w:lang w:eastAsia="es-PE"/>
        </w:rPr>
        <w:t>b</w:t>
      </w:r>
      <w:r w:rsidR="00926BD2">
        <w:rPr>
          <w:rFonts w:ascii="Arial" w:eastAsiaTheme="minorHAnsi" w:hAnsi="Arial" w:cs="Arial"/>
          <w:bCs/>
          <w:lang w:eastAsia="es-PE"/>
        </w:rPr>
        <w:t>iliario y equ</w:t>
      </w:r>
      <w:r w:rsidR="00F7291B">
        <w:rPr>
          <w:rFonts w:ascii="Arial" w:eastAsiaTheme="minorHAnsi" w:hAnsi="Arial" w:cs="Arial"/>
          <w:bCs/>
          <w:lang w:eastAsia="es-PE"/>
        </w:rPr>
        <w:t>i</w:t>
      </w:r>
      <w:r w:rsidR="00926BD2">
        <w:rPr>
          <w:rFonts w:ascii="Arial" w:eastAsiaTheme="minorHAnsi" w:hAnsi="Arial" w:cs="Arial"/>
          <w:bCs/>
          <w:lang w:eastAsia="es-PE"/>
        </w:rPr>
        <w:t xml:space="preserve">pamiento </w:t>
      </w:r>
      <w:r w:rsidR="00F7291B">
        <w:rPr>
          <w:rFonts w:ascii="Arial" w:eastAsiaTheme="minorHAnsi" w:hAnsi="Arial" w:cs="Arial"/>
          <w:bCs/>
          <w:lang w:eastAsia="es-PE"/>
        </w:rPr>
        <w:t xml:space="preserve">se usarán los </w:t>
      </w:r>
      <w:r>
        <w:rPr>
          <w:rFonts w:ascii="Arial" w:eastAsiaTheme="minorHAnsi" w:hAnsi="Arial" w:cs="Arial"/>
          <w:bCs/>
          <w:lang w:eastAsia="es-PE"/>
        </w:rPr>
        <w:t>existentes y se trasladarán a los ambientes pre fabricados hasta el término del desarrolló del proyecto para luego ser desechados.</w:t>
      </w:r>
    </w:p>
    <w:p w14:paraId="5F7A326D" w14:textId="77777777" w:rsidR="00D36CDB" w:rsidRDefault="00D36CDB" w:rsidP="00D36CDB">
      <w:pPr>
        <w:pStyle w:val="Prrafodelista"/>
        <w:ind w:left="709"/>
        <w:jc w:val="both"/>
        <w:rPr>
          <w:rFonts w:ascii="Arial" w:eastAsiaTheme="minorHAnsi" w:hAnsi="Arial" w:cs="Arial"/>
          <w:b/>
          <w:u w:val="single"/>
          <w:lang w:eastAsia="es-PE"/>
        </w:rPr>
      </w:pPr>
    </w:p>
    <w:p w14:paraId="6DED6160" w14:textId="77777777" w:rsidR="0086218E" w:rsidRDefault="0086218E" w:rsidP="0086218E">
      <w:pPr>
        <w:pStyle w:val="Prrafodelista"/>
        <w:ind w:left="502"/>
        <w:jc w:val="both"/>
        <w:rPr>
          <w:rFonts w:ascii="Arial" w:eastAsiaTheme="minorHAnsi" w:hAnsi="Arial" w:cs="Arial"/>
          <w:b/>
          <w:u w:val="single"/>
          <w:lang w:eastAsia="es-PE"/>
        </w:rPr>
      </w:pPr>
    </w:p>
    <w:p w14:paraId="46BDA1A7" w14:textId="77777777" w:rsidR="0086218E" w:rsidRDefault="0086218E" w:rsidP="0086218E">
      <w:pPr>
        <w:pStyle w:val="Prrafodelista"/>
        <w:numPr>
          <w:ilvl w:val="0"/>
          <w:numId w:val="18"/>
        </w:numPr>
        <w:jc w:val="both"/>
        <w:rPr>
          <w:rFonts w:ascii="Arial" w:eastAsiaTheme="minorHAnsi" w:hAnsi="Arial" w:cs="Arial"/>
          <w:b/>
          <w:u w:val="single"/>
          <w:lang w:eastAsia="es-PE"/>
        </w:rPr>
      </w:pPr>
      <w:r>
        <w:rPr>
          <w:rFonts w:ascii="Arial" w:eastAsiaTheme="minorHAnsi" w:hAnsi="Arial" w:cs="Arial"/>
          <w:b/>
          <w:u w:val="single"/>
          <w:lang w:eastAsia="es-PE"/>
        </w:rPr>
        <w:t xml:space="preserve">COMPONENTES DEL </w:t>
      </w:r>
      <w:r w:rsidR="007C4E57">
        <w:rPr>
          <w:rFonts w:ascii="Arial" w:eastAsiaTheme="minorHAnsi" w:hAnsi="Arial" w:cs="Arial"/>
          <w:b/>
          <w:u w:val="single"/>
          <w:lang w:eastAsia="es-PE"/>
        </w:rPr>
        <w:t>PLAN DE CONTINGENCIA</w:t>
      </w:r>
    </w:p>
    <w:p w14:paraId="73EF4E38" w14:textId="77777777" w:rsidR="0086218E" w:rsidRDefault="0086218E" w:rsidP="0086218E">
      <w:pPr>
        <w:jc w:val="both"/>
        <w:rPr>
          <w:rFonts w:ascii="Arial" w:eastAsiaTheme="minorHAnsi" w:hAnsi="Arial" w:cs="Arial"/>
          <w:b/>
          <w:u w:val="single"/>
          <w:lang w:eastAsia="es-PE"/>
        </w:rPr>
      </w:pPr>
    </w:p>
    <w:p w14:paraId="3E98B048" w14:textId="01560A64" w:rsidR="0086218E" w:rsidRDefault="0086218E" w:rsidP="0086218E">
      <w:pPr>
        <w:ind w:left="708"/>
        <w:jc w:val="both"/>
        <w:rPr>
          <w:rFonts w:ascii="Arial" w:eastAsiaTheme="minorHAnsi" w:hAnsi="Arial" w:cs="Arial"/>
          <w:lang w:eastAsia="es-PE"/>
        </w:rPr>
      </w:pPr>
      <w:r w:rsidRPr="00764D4A">
        <w:rPr>
          <w:rFonts w:ascii="Arial" w:eastAsiaTheme="minorHAnsi" w:hAnsi="Arial" w:cs="Arial"/>
          <w:lang w:eastAsia="es-PE"/>
        </w:rPr>
        <w:t>Los componentes del proyecto son:</w:t>
      </w:r>
    </w:p>
    <w:p w14:paraId="70FD04B3" w14:textId="5CD95EEA" w:rsidR="00210399" w:rsidRDefault="00210399" w:rsidP="0086218E">
      <w:pPr>
        <w:ind w:left="708"/>
        <w:jc w:val="both"/>
        <w:rPr>
          <w:rFonts w:ascii="Arial" w:eastAsiaTheme="minorHAnsi" w:hAnsi="Arial" w:cs="Arial"/>
          <w:lang w:eastAsia="es-PE"/>
        </w:rPr>
      </w:pPr>
      <w:r>
        <w:rPr>
          <w:rFonts w:ascii="Arial" w:eastAsiaTheme="minorHAnsi" w:hAnsi="Arial" w:cs="Arial"/>
          <w:noProof/>
          <w:lang w:eastAsia="es-PE"/>
        </w:rPr>
        <w:drawing>
          <wp:anchor distT="0" distB="0" distL="114300" distR="114300" simplePos="0" relativeHeight="251665408" behindDoc="0" locked="0" layoutInCell="1" allowOverlap="1" wp14:anchorId="0F34FD90" wp14:editId="0412694D">
            <wp:simplePos x="0" y="0"/>
            <wp:positionH relativeFrom="margin">
              <wp:posOffset>-442595</wp:posOffset>
            </wp:positionH>
            <wp:positionV relativeFrom="paragraph">
              <wp:posOffset>161925</wp:posOffset>
            </wp:positionV>
            <wp:extent cx="6699885" cy="4326890"/>
            <wp:effectExtent l="0" t="0" r="5715" b="0"/>
            <wp:wrapSquare wrapText="bothSides"/>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699885" cy="43268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44DDA8A" w14:textId="7FE0758A" w:rsidR="00210399" w:rsidRDefault="00210399" w:rsidP="0086218E">
      <w:pPr>
        <w:ind w:left="708"/>
        <w:jc w:val="both"/>
        <w:rPr>
          <w:rFonts w:ascii="Arial" w:eastAsiaTheme="minorHAnsi" w:hAnsi="Arial" w:cs="Arial"/>
          <w:lang w:eastAsia="es-PE"/>
        </w:rPr>
      </w:pPr>
    </w:p>
    <w:p w14:paraId="6C57D25C" w14:textId="002DF475" w:rsidR="00210399" w:rsidRDefault="00210399" w:rsidP="0086218E">
      <w:pPr>
        <w:ind w:left="708"/>
        <w:jc w:val="both"/>
        <w:rPr>
          <w:rFonts w:ascii="Arial" w:eastAsiaTheme="minorHAnsi" w:hAnsi="Arial" w:cs="Arial"/>
          <w:lang w:eastAsia="es-PE"/>
        </w:rPr>
      </w:pPr>
    </w:p>
    <w:p w14:paraId="7E07E8AB" w14:textId="515E679E" w:rsidR="00210399" w:rsidRDefault="00210399" w:rsidP="0086218E">
      <w:pPr>
        <w:ind w:left="708"/>
        <w:jc w:val="both"/>
        <w:rPr>
          <w:rFonts w:ascii="Arial" w:eastAsiaTheme="minorHAnsi" w:hAnsi="Arial" w:cs="Arial"/>
          <w:lang w:eastAsia="es-PE"/>
        </w:rPr>
      </w:pPr>
    </w:p>
    <w:p w14:paraId="2DB9FE87" w14:textId="53664A9F" w:rsidR="00210399" w:rsidRDefault="00210399" w:rsidP="0086218E">
      <w:pPr>
        <w:ind w:left="708"/>
        <w:jc w:val="both"/>
        <w:rPr>
          <w:rFonts w:ascii="Arial" w:eastAsiaTheme="minorHAnsi" w:hAnsi="Arial" w:cs="Arial"/>
          <w:lang w:eastAsia="es-PE"/>
        </w:rPr>
      </w:pPr>
    </w:p>
    <w:p w14:paraId="16499DD7" w14:textId="77777777" w:rsidR="00210399" w:rsidRPr="00764D4A" w:rsidRDefault="00210399" w:rsidP="0086218E">
      <w:pPr>
        <w:ind w:left="708"/>
        <w:jc w:val="both"/>
        <w:rPr>
          <w:rFonts w:ascii="Arial" w:eastAsiaTheme="minorHAnsi" w:hAnsi="Arial" w:cs="Arial"/>
          <w:lang w:eastAsia="es-PE"/>
        </w:rPr>
      </w:pPr>
      <w:bookmarkStart w:id="0" w:name="_GoBack"/>
      <w:bookmarkEnd w:id="0"/>
    </w:p>
    <w:p w14:paraId="22E1D178" w14:textId="77777777" w:rsidR="0086218E" w:rsidRPr="00F26F45" w:rsidRDefault="0086218E" w:rsidP="0086218E">
      <w:pPr>
        <w:pStyle w:val="Prrafodelista"/>
        <w:numPr>
          <w:ilvl w:val="0"/>
          <w:numId w:val="18"/>
        </w:numPr>
        <w:jc w:val="both"/>
        <w:rPr>
          <w:rFonts w:ascii="Arial" w:eastAsiaTheme="minorHAnsi" w:hAnsi="Arial" w:cs="Arial"/>
          <w:b/>
          <w:u w:val="single"/>
          <w:lang w:eastAsia="es-PE"/>
        </w:rPr>
      </w:pPr>
      <w:r w:rsidRPr="00F26F45">
        <w:rPr>
          <w:rFonts w:ascii="Arial" w:eastAsiaTheme="minorHAnsi" w:hAnsi="Arial" w:cs="Arial"/>
          <w:b/>
          <w:u w:val="single"/>
          <w:lang w:eastAsia="es-PE"/>
        </w:rPr>
        <w:lastRenderedPageBreak/>
        <w:t>PLAZO DE EJECUCION</w:t>
      </w:r>
    </w:p>
    <w:p w14:paraId="4C2DAD01" w14:textId="77777777" w:rsidR="0086218E" w:rsidRPr="00F26F45" w:rsidRDefault="0086218E" w:rsidP="0086218E">
      <w:pPr>
        <w:pStyle w:val="Prrafodelista"/>
        <w:ind w:left="502"/>
        <w:jc w:val="both"/>
        <w:rPr>
          <w:rFonts w:ascii="Arial" w:eastAsiaTheme="minorHAnsi" w:hAnsi="Arial" w:cs="Arial"/>
          <w:b/>
          <w:u w:val="single"/>
          <w:lang w:eastAsia="es-PE"/>
        </w:rPr>
      </w:pPr>
    </w:p>
    <w:p w14:paraId="0F52D2FD" w14:textId="77777777" w:rsidR="0086218E" w:rsidRPr="00037FD4" w:rsidRDefault="0086218E" w:rsidP="00037FD4">
      <w:pPr>
        <w:pStyle w:val="Prrafodelista"/>
        <w:ind w:left="502"/>
        <w:jc w:val="both"/>
        <w:rPr>
          <w:rFonts w:ascii="Arial" w:eastAsiaTheme="minorHAnsi" w:hAnsi="Arial" w:cs="Arial"/>
          <w:lang w:eastAsia="es-PE"/>
        </w:rPr>
      </w:pPr>
      <w:r w:rsidRPr="00F26F45">
        <w:rPr>
          <w:rFonts w:ascii="Arial" w:eastAsiaTheme="minorHAnsi" w:hAnsi="Arial" w:cs="Arial"/>
          <w:lang w:eastAsia="es-PE"/>
        </w:rPr>
        <w:t>El plazo de ejecución para la implementación de las metas del proyecto, incluido el tiempo de ejecución del plan de contingencia es</w:t>
      </w:r>
      <w:r w:rsidR="00037FD4">
        <w:rPr>
          <w:rFonts w:ascii="Arial" w:eastAsiaTheme="minorHAnsi" w:hAnsi="Arial" w:cs="Arial"/>
          <w:lang w:eastAsia="es-PE"/>
        </w:rPr>
        <w:t xml:space="preserve"> de 4</w:t>
      </w:r>
      <w:r w:rsidRPr="00F26F45">
        <w:rPr>
          <w:rFonts w:ascii="Arial" w:eastAsiaTheme="minorHAnsi" w:hAnsi="Arial" w:cs="Arial"/>
          <w:lang w:eastAsia="es-PE"/>
        </w:rPr>
        <w:t xml:space="preserve"> meses.</w:t>
      </w:r>
    </w:p>
    <w:p w14:paraId="7774DC4B" w14:textId="77777777" w:rsidR="00C77849" w:rsidRDefault="00C77849" w:rsidP="0086218E">
      <w:pPr>
        <w:pStyle w:val="Prrafodelista"/>
        <w:ind w:left="502"/>
        <w:jc w:val="both"/>
        <w:rPr>
          <w:rFonts w:ascii="Arial" w:eastAsiaTheme="minorHAnsi" w:hAnsi="Arial" w:cs="Arial"/>
          <w:b/>
          <w:u w:val="single"/>
          <w:lang w:eastAsia="es-PE"/>
        </w:rPr>
      </w:pPr>
    </w:p>
    <w:p w14:paraId="593425C7" w14:textId="77777777" w:rsidR="0086218E" w:rsidRPr="002355B0" w:rsidRDefault="0086218E" w:rsidP="0086218E">
      <w:pPr>
        <w:pStyle w:val="Prrafodelista"/>
        <w:numPr>
          <w:ilvl w:val="0"/>
          <w:numId w:val="18"/>
        </w:numPr>
        <w:jc w:val="both"/>
        <w:rPr>
          <w:rFonts w:ascii="Arial" w:eastAsiaTheme="minorHAnsi" w:hAnsi="Arial" w:cs="Arial"/>
          <w:b/>
          <w:u w:val="single"/>
          <w:lang w:eastAsia="es-PE"/>
        </w:rPr>
      </w:pPr>
      <w:r w:rsidRPr="002355B0">
        <w:rPr>
          <w:rFonts w:ascii="Arial" w:eastAsiaTheme="minorHAnsi" w:hAnsi="Arial" w:cs="Arial"/>
          <w:b/>
          <w:u w:val="single"/>
          <w:lang w:eastAsia="es-PE"/>
        </w:rPr>
        <w:t>CONCLUSIONES Y RECOMENDACIONES DE LA PROPUESTA TECNICA</w:t>
      </w:r>
    </w:p>
    <w:p w14:paraId="409A18F0" w14:textId="77777777" w:rsidR="0086218E" w:rsidRDefault="0086218E" w:rsidP="0086218E">
      <w:pPr>
        <w:tabs>
          <w:tab w:val="num" w:pos="1080"/>
        </w:tabs>
        <w:ind w:left="709"/>
        <w:jc w:val="both"/>
        <w:rPr>
          <w:rFonts w:ascii="Arial" w:hAnsi="Arial" w:cs="Arial"/>
        </w:rPr>
      </w:pPr>
    </w:p>
    <w:p w14:paraId="72BB7A43" w14:textId="77777777" w:rsidR="00C77849" w:rsidRPr="00A864C0" w:rsidRDefault="00037FD4" w:rsidP="00C77849">
      <w:pPr>
        <w:tabs>
          <w:tab w:val="num" w:pos="1080"/>
        </w:tabs>
        <w:ind w:left="709"/>
        <w:jc w:val="both"/>
        <w:rPr>
          <w:rFonts w:ascii="Arial" w:hAnsi="Arial" w:cs="Arial"/>
          <w:bCs/>
        </w:rPr>
      </w:pPr>
      <w:r>
        <w:rPr>
          <w:rFonts w:ascii="Arial" w:hAnsi="Arial" w:cs="Arial"/>
        </w:rPr>
        <w:t>E</w:t>
      </w:r>
      <w:r w:rsidR="00C77849">
        <w:rPr>
          <w:rFonts w:ascii="Arial" w:hAnsi="Arial" w:cs="Arial"/>
        </w:rPr>
        <w:t>l alumnado, docentes y administrativos del</w:t>
      </w:r>
      <w:r w:rsidR="00C77849" w:rsidRPr="003D54BA">
        <w:rPr>
          <w:rFonts w:ascii="Arial" w:hAnsi="Arial" w:cs="Arial"/>
          <w:b/>
          <w:szCs w:val="24"/>
        </w:rPr>
        <w:t xml:space="preserve"> LOCAL ESCOLAR N°</w:t>
      </w:r>
      <w:r w:rsidR="00C77849">
        <w:rPr>
          <w:rFonts w:ascii="Arial" w:hAnsi="Arial" w:cs="Arial"/>
          <w:b/>
          <w:szCs w:val="24"/>
        </w:rPr>
        <w:t>1762</w:t>
      </w:r>
      <w:r w:rsidR="00C77849" w:rsidRPr="003D54BA">
        <w:rPr>
          <w:rFonts w:ascii="Arial" w:hAnsi="Arial" w:cs="Arial"/>
          <w:b/>
          <w:szCs w:val="24"/>
        </w:rPr>
        <w:t xml:space="preserve"> –</w:t>
      </w:r>
      <w:r w:rsidR="00C77849">
        <w:rPr>
          <w:rFonts w:ascii="Arial" w:hAnsi="Arial" w:cs="Arial"/>
          <w:b/>
          <w:szCs w:val="24"/>
        </w:rPr>
        <w:t xml:space="preserve">SAGRADO CORAZON DE JESUS </w:t>
      </w:r>
      <w:r w:rsidR="00C77849">
        <w:rPr>
          <w:rFonts w:ascii="Arial" w:hAnsi="Arial" w:cs="Arial"/>
          <w:bCs/>
          <w:szCs w:val="24"/>
        </w:rPr>
        <w:t xml:space="preserve">deben de ser evacuados a otra área durante </w:t>
      </w:r>
      <w:r>
        <w:rPr>
          <w:rFonts w:ascii="Arial" w:hAnsi="Arial" w:cs="Arial"/>
          <w:bCs/>
          <w:szCs w:val="24"/>
        </w:rPr>
        <w:t>el</w:t>
      </w:r>
      <w:r w:rsidR="00C77849">
        <w:rPr>
          <w:rFonts w:ascii="Arial" w:hAnsi="Arial" w:cs="Arial"/>
          <w:bCs/>
          <w:szCs w:val="24"/>
        </w:rPr>
        <w:t xml:space="preserve"> desarrollo del proyecto.</w:t>
      </w:r>
    </w:p>
    <w:p w14:paraId="1D4E5CB2" w14:textId="77777777" w:rsidR="00C77849" w:rsidRDefault="00C77849" w:rsidP="00E3301D">
      <w:pPr>
        <w:tabs>
          <w:tab w:val="num" w:pos="1080"/>
        </w:tabs>
        <w:ind w:left="709"/>
        <w:jc w:val="both"/>
        <w:rPr>
          <w:rFonts w:ascii="Arial" w:hAnsi="Arial" w:cs="Arial"/>
        </w:rPr>
      </w:pPr>
    </w:p>
    <w:p w14:paraId="6246D1FC" w14:textId="77777777" w:rsidR="0086218E" w:rsidRDefault="0086218E" w:rsidP="00E3301D">
      <w:pPr>
        <w:tabs>
          <w:tab w:val="num" w:pos="1080"/>
        </w:tabs>
        <w:ind w:left="709"/>
        <w:jc w:val="both"/>
        <w:rPr>
          <w:rFonts w:ascii="Arial" w:hAnsi="Arial" w:cs="Arial"/>
        </w:rPr>
      </w:pPr>
      <w:r>
        <w:rPr>
          <w:rFonts w:ascii="Arial" w:hAnsi="Arial" w:cs="Arial"/>
        </w:rPr>
        <w:t>L</w:t>
      </w:r>
      <w:r w:rsidRPr="000F06FD">
        <w:rPr>
          <w:rFonts w:ascii="Arial" w:hAnsi="Arial" w:cs="Arial"/>
        </w:rPr>
        <w:t>as edificaciones de</w:t>
      </w:r>
      <w:r>
        <w:rPr>
          <w:rFonts w:ascii="Arial" w:hAnsi="Arial" w:cs="Arial"/>
        </w:rPr>
        <w:t xml:space="preserve">l </w:t>
      </w:r>
      <w:r w:rsidRPr="003D54BA">
        <w:rPr>
          <w:rFonts w:ascii="Arial" w:hAnsi="Arial" w:cs="Arial"/>
          <w:b/>
          <w:szCs w:val="24"/>
        </w:rPr>
        <w:t>LOCAL ESCOLAR N°</w:t>
      </w:r>
      <w:r>
        <w:rPr>
          <w:rFonts w:ascii="Arial" w:hAnsi="Arial" w:cs="Arial"/>
          <w:b/>
          <w:szCs w:val="24"/>
        </w:rPr>
        <w:t>1762</w:t>
      </w:r>
      <w:r w:rsidRPr="003D54BA">
        <w:rPr>
          <w:rFonts w:ascii="Arial" w:hAnsi="Arial" w:cs="Arial"/>
          <w:b/>
          <w:szCs w:val="24"/>
        </w:rPr>
        <w:t xml:space="preserve"> –</w:t>
      </w:r>
      <w:r>
        <w:rPr>
          <w:rFonts w:ascii="Arial" w:hAnsi="Arial" w:cs="Arial"/>
          <w:b/>
          <w:szCs w:val="24"/>
        </w:rPr>
        <w:t>SAGRADO CORAZON DE JESUS</w:t>
      </w:r>
      <w:r w:rsidR="004F523A">
        <w:rPr>
          <w:rFonts w:ascii="Arial" w:hAnsi="Arial" w:cs="Arial"/>
          <w:b/>
          <w:szCs w:val="24"/>
        </w:rPr>
        <w:t xml:space="preserve"> </w:t>
      </w:r>
      <w:r w:rsidR="004F523A" w:rsidRPr="004F523A">
        <w:rPr>
          <w:rFonts w:ascii="Arial" w:hAnsi="Arial" w:cs="Arial"/>
          <w:b/>
          <w:szCs w:val="24"/>
        </w:rPr>
        <w:t>DEL DISTRITO DE LA ESPERANZA – TRUJILLO – LA LIBERTAD</w:t>
      </w:r>
      <w:r w:rsidRPr="00F26F45">
        <w:rPr>
          <w:rFonts w:ascii="Arial" w:hAnsi="Arial" w:cs="Arial"/>
        </w:rPr>
        <w:t>,</w:t>
      </w:r>
      <w:r>
        <w:rPr>
          <w:rFonts w:ascii="Arial" w:hAnsi="Arial" w:cs="Arial"/>
        </w:rPr>
        <w:t xml:space="preserve"> </w:t>
      </w:r>
      <w:r w:rsidR="00E3301D">
        <w:rPr>
          <w:rFonts w:ascii="Arial" w:hAnsi="Arial" w:cs="Arial"/>
        </w:rPr>
        <w:t>en la</w:t>
      </w:r>
      <w:r w:rsidRPr="00445DA3">
        <w:rPr>
          <w:rFonts w:ascii="Arial" w:hAnsi="Arial" w:cs="Arial"/>
        </w:rPr>
        <w:t xml:space="preserve"> propuesta de</w:t>
      </w:r>
      <w:r w:rsidR="00037FD4">
        <w:rPr>
          <w:rFonts w:ascii="Arial" w:hAnsi="Arial" w:cs="Arial"/>
        </w:rPr>
        <w:t xml:space="preserve"> contingencia </w:t>
      </w:r>
      <w:r w:rsidR="00037FD4" w:rsidRPr="00445DA3">
        <w:rPr>
          <w:rFonts w:ascii="Arial" w:hAnsi="Arial" w:cs="Arial"/>
        </w:rPr>
        <w:t>se</w:t>
      </w:r>
      <w:r w:rsidR="00E3301D">
        <w:rPr>
          <w:rFonts w:ascii="Arial" w:hAnsi="Arial" w:cs="Arial"/>
        </w:rPr>
        <w:t xml:space="preserve"> </w:t>
      </w:r>
      <w:r w:rsidRPr="00445DA3">
        <w:rPr>
          <w:rFonts w:ascii="Arial" w:hAnsi="Arial" w:cs="Arial"/>
        </w:rPr>
        <w:t>considera</w:t>
      </w:r>
      <w:r w:rsidR="00E3301D">
        <w:rPr>
          <w:rFonts w:ascii="Arial" w:hAnsi="Arial" w:cs="Arial"/>
        </w:rPr>
        <w:t xml:space="preserve"> </w:t>
      </w:r>
      <w:r w:rsidR="00C77849">
        <w:rPr>
          <w:rFonts w:ascii="Arial" w:hAnsi="Arial" w:cs="Arial"/>
        </w:rPr>
        <w:t xml:space="preserve">la construcción de 4 aulas prefabricadas, un </w:t>
      </w:r>
      <w:r w:rsidR="00037FD4">
        <w:rPr>
          <w:rFonts w:ascii="Arial" w:hAnsi="Arial" w:cs="Arial"/>
        </w:rPr>
        <w:t>módulo</w:t>
      </w:r>
      <w:r w:rsidR="00C77849">
        <w:rPr>
          <w:rFonts w:ascii="Arial" w:hAnsi="Arial" w:cs="Arial"/>
        </w:rPr>
        <w:t xml:space="preserve"> para cocina y servicios higiénicas respectivos según lo planteado en el plano de contingencia</w:t>
      </w:r>
      <w:r>
        <w:rPr>
          <w:rFonts w:ascii="Arial" w:hAnsi="Arial" w:cs="Arial"/>
        </w:rPr>
        <w:t>,</w:t>
      </w:r>
      <w:r w:rsidRPr="00445DA3">
        <w:rPr>
          <w:rFonts w:ascii="Arial" w:hAnsi="Arial" w:cs="Arial"/>
        </w:rPr>
        <w:t xml:space="preserve"> de acuerdo a l</w:t>
      </w:r>
      <w:r w:rsidR="00E3301D">
        <w:rPr>
          <w:rFonts w:ascii="Arial" w:hAnsi="Arial" w:cs="Arial"/>
        </w:rPr>
        <w:t>o</w:t>
      </w:r>
      <w:r w:rsidRPr="00445DA3">
        <w:rPr>
          <w:rFonts w:ascii="Arial" w:hAnsi="Arial" w:cs="Arial"/>
        </w:rPr>
        <w:t xml:space="preserve"> </w:t>
      </w:r>
      <w:r>
        <w:rPr>
          <w:rFonts w:ascii="Arial" w:hAnsi="Arial" w:cs="Arial"/>
        </w:rPr>
        <w:t xml:space="preserve">sustentado en el Informe Técnico, </w:t>
      </w:r>
      <w:r w:rsidR="00C77849">
        <w:rPr>
          <w:rFonts w:ascii="Arial" w:hAnsi="Arial" w:cs="Arial"/>
        </w:rPr>
        <w:t>se plantea que la propuesta es viable.</w:t>
      </w:r>
    </w:p>
    <w:p w14:paraId="51F288A9" w14:textId="77777777" w:rsidR="00A864C0" w:rsidRDefault="00A864C0" w:rsidP="00E3301D">
      <w:pPr>
        <w:tabs>
          <w:tab w:val="num" w:pos="1080"/>
        </w:tabs>
        <w:ind w:left="709"/>
        <w:jc w:val="both"/>
        <w:rPr>
          <w:rFonts w:ascii="Arial" w:hAnsi="Arial" w:cs="Arial"/>
        </w:rPr>
      </w:pPr>
    </w:p>
    <w:p w14:paraId="6071AC9C" w14:textId="77777777" w:rsidR="0086218E" w:rsidRDefault="0086218E" w:rsidP="0086218E">
      <w:pPr>
        <w:ind w:left="709"/>
        <w:jc w:val="both"/>
        <w:rPr>
          <w:rFonts w:ascii="Arial" w:hAnsi="Arial" w:cs="Arial"/>
        </w:rPr>
      </w:pPr>
    </w:p>
    <w:p w14:paraId="03F7C81F" w14:textId="77777777" w:rsidR="009443C8" w:rsidRPr="00037FD4" w:rsidRDefault="009443C8" w:rsidP="00037FD4">
      <w:pPr>
        <w:spacing w:line="360" w:lineRule="auto"/>
        <w:jc w:val="both"/>
        <w:rPr>
          <w:rFonts w:ascii="Arial" w:hAnsi="Arial" w:cs="Arial"/>
          <w:sz w:val="22"/>
          <w:lang w:val="es-ES"/>
        </w:rPr>
      </w:pPr>
    </w:p>
    <w:sectPr w:rsidR="009443C8" w:rsidRPr="00037FD4">
      <w:headerReference w:type="default" r:id="rId13"/>
      <w:footerReference w:type="default" r:id="rId14"/>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0A4375" w14:textId="77777777" w:rsidR="00F771D2" w:rsidRDefault="00F771D2" w:rsidP="00A71CB3">
      <w:r>
        <w:separator/>
      </w:r>
    </w:p>
  </w:endnote>
  <w:endnote w:type="continuationSeparator" w:id="0">
    <w:p w14:paraId="2A5A126E" w14:textId="77777777" w:rsidR="00F771D2" w:rsidRDefault="00F771D2" w:rsidP="00A71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2033392"/>
      <w:docPartObj>
        <w:docPartGallery w:val="Page Numbers (Bottom of Page)"/>
        <w:docPartUnique/>
      </w:docPartObj>
    </w:sdtPr>
    <w:sdtEndPr/>
    <w:sdtContent>
      <w:p w14:paraId="1B983005" w14:textId="77777777" w:rsidR="003E6C7D" w:rsidRDefault="003E6C7D">
        <w:pPr>
          <w:pStyle w:val="Piedepgina"/>
          <w:jc w:val="center"/>
        </w:pPr>
        <w:r>
          <w:fldChar w:fldCharType="begin"/>
        </w:r>
        <w:r>
          <w:instrText>PAGE   \* MERGEFORMAT</w:instrText>
        </w:r>
        <w:r>
          <w:fldChar w:fldCharType="separate"/>
        </w:r>
        <w:r w:rsidRPr="00B54AD7">
          <w:rPr>
            <w:noProof/>
            <w:lang w:val="es-ES"/>
          </w:rPr>
          <w:t>28</w:t>
        </w:r>
        <w:r>
          <w:fldChar w:fldCharType="end"/>
        </w:r>
      </w:p>
    </w:sdtContent>
  </w:sdt>
  <w:p w14:paraId="3876E551" w14:textId="77777777" w:rsidR="003E6C7D" w:rsidRDefault="003E6C7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F6BE5F" w14:textId="77777777" w:rsidR="00F771D2" w:rsidRDefault="00F771D2" w:rsidP="00A71CB3">
      <w:r>
        <w:separator/>
      </w:r>
    </w:p>
  </w:footnote>
  <w:footnote w:type="continuationSeparator" w:id="0">
    <w:p w14:paraId="2E000856" w14:textId="77777777" w:rsidR="00F771D2" w:rsidRDefault="00F771D2" w:rsidP="00A71C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BDE13" w14:textId="77777777" w:rsidR="003E6C7D" w:rsidRDefault="003E6C7D">
    <w:pPr>
      <w:pStyle w:val="Encabezado"/>
    </w:pPr>
    <w:r>
      <w:rPr>
        <w:noProof/>
        <w:lang w:val="en-US" w:eastAsia="en-US"/>
      </w:rPr>
      <w:drawing>
        <wp:anchor distT="0" distB="0" distL="114300" distR="114300" simplePos="0" relativeHeight="251658240" behindDoc="0" locked="0" layoutInCell="1" allowOverlap="1" wp14:anchorId="05EFB98B" wp14:editId="58ADC2E4">
          <wp:simplePos x="0" y="0"/>
          <wp:positionH relativeFrom="margin">
            <wp:posOffset>4284345</wp:posOffset>
          </wp:positionH>
          <wp:positionV relativeFrom="margin">
            <wp:posOffset>-715010</wp:posOffset>
          </wp:positionV>
          <wp:extent cx="1828800" cy="539115"/>
          <wp:effectExtent l="19050" t="19050" r="19050" b="13335"/>
          <wp:wrapSquare wrapText="bothSides"/>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b="38"/>
                  <a:stretch/>
                </pic:blipFill>
                <pic:spPr bwMode="auto">
                  <a:xfrm>
                    <a:off x="0" y="0"/>
                    <a:ext cx="1828800" cy="539115"/>
                  </a:xfrm>
                  <a:prstGeom prst="rect">
                    <a:avLst/>
                  </a:prstGeom>
                  <a:noFill/>
                  <a:ln w="9525" cap="flat" cmpd="sng" algn="ctr">
                    <a:solidFill>
                      <a:sysClr val="windowText" lastClr="000000"/>
                    </a:solidFill>
                    <a:prstDash val="solid"/>
                    <a:round/>
                    <a:headEnd type="none" w="med" len="med"/>
                    <a:tailEnd type="none" w="med" len="med"/>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en-US" w:eastAsia="en-US"/>
      </w:rPr>
      <mc:AlternateContent>
        <mc:Choice Requires="wps">
          <w:drawing>
            <wp:anchor distT="0" distB="0" distL="114300" distR="114300" simplePos="0" relativeHeight="251659264" behindDoc="0" locked="0" layoutInCell="1" allowOverlap="1" wp14:anchorId="1D1A83EA" wp14:editId="1D436EBE">
              <wp:simplePos x="0" y="0"/>
              <wp:positionH relativeFrom="column">
                <wp:posOffset>-134022</wp:posOffset>
              </wp:positionH>
              <wp:positionV relativeFrom="paragraph">
                <wp:posOffset>-269872</wp:posOffset>
              </wp:positionV>
              <wp:extent cx="4419600" cy="545035"/>
              <wp:effectExtent l="0" t="0" r="19050" b="26670"/>
              <wp:wrapNone/>
              <wp:docPr id="7" name="Cuadro de texto 7"/>
              <wp:cNvGraphicFramePr/>
              <a:graphic xmlns:a="http://schemas.openxmlformats.org/drawingml/2006/main">
                <a:graphicData uri="http://schemas.microsoft.com/office/word/2010/wordprocessingShape">
                  <wps:wsp>
                    <wps:cNvSpPr txBox="1"/>
                    <wps:spPr>
                      <a:xfrm>
                        <a:off x="0" y="0"/>
                        <a:ext cx="4419600" cy="545035"/>
                      </a:xfrm>
                      <a:prstGeom prst="rect">
                        <a:avLst/>
                      </a:prstGeom>
                      <a:solidFill>
                        <a:schemeClr val="accent6">
                          <a:lumMod val="50000"/>
                        </a:schemeClr>
                      </a:solidFill>
                      <a:ln w="19050"/>
                    </wps:spPr>
                    <wps:style>
                      <a:lnRef idx="2">
                        <a:schemeClr val="accent6">
                          <a:shade val="50000"/>
                        </a:schemeClr>
                      </a:lnRef>
                      <a:fillRef idx="1">
                        <a:schemeClr val="accent6"/>
                      </a:fillRef>
                      <a:effectRef idx="0">
                        <a:schemeClr val="accent6"/>
                      </a:effectRef>
                      <a:fontRef idx="minor">
                        <a:schemeClr val="lt1"/>
                      </a:fontRef>
                    </wps:style>
                    <wps:txbx>
                      <w:txbxContent>
                        <w:p w14:paraId="131918D8" w14:textId="109EC6A8" w:rsidR="003E6C7D" w:rsidRPr="003D54BA" w:rsidRDefault="007000A0">
                          <w:r w:rsidRPr="007000A0">
                            <w:rPr>
                              <w:rFonts w:ascii="Arial" w:hAnsi="Arial" w:cs="Arial"/>
                              <w:b/>
                              <w:szCs w:val="24"/>
                            </w:rPr>
                            <w:t xml:space="preserve">“RECUPERACIÓN DEL LOCAL ESCOLAR I.E. </w:t>
                          </w:r>
                          <w:proofErr w:type="spellStart"/>
                          <w:r w:rsidRPr="007000A0">
                            <w:rPr>
                              <w:rFonts w:ascii="Arial" w:hAnsi="Arial" w:cs="Arial"/>
                              <w:b/>
                              <w:szCs w:val="24"/>
                            </w:rPr>
                            <w:t>N°</w:t>
                          </w:r>
                          <w:proofErr w:type="spellEnd"/>
                          <w:r w:rsidRPr="007000A0">
                            <w:rPr>
                              <w:rFonts w:ascii="Arial" w:hAnsi="Arial" w:cs="Arial"/>
                              <w:b/>
                              <w:szCs w:val="24"/>
                            </w:rPr>
                            <w:t xml:space="preserve"> 1762 – SAGRADO CORAZÓN DE JESÚS CON CÓDIGO LOCAL 253846 DEL DISTRITO DE LA ESPERANZA – TRUJILLO – LA LIBERTAD”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D1A83EA" id="_x0000_t202" coordsize="21600,21600" o:spt="202" path="m,l,21600r21600,l21600,xe">
              <v:stroke joinstyle="miter"/>
              <v:path gradientshapeok="t" o:connecttype="rect"/>
            </v:shapetype>
            <v:shape id="Cuadro de texto 7" o:spid="_x0000_s1027" type="#_x0000_t202" style="position:absolute;margin-left:-10.55pt;margin-top:-21.25pt;width:348pt;height:42.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" fillcolor="#375623 [1609]" strokecolor="#375623 [1609]" strokeweight="1.5pt">
              <v:textbox>
                <w:txbxContent>
                  <w:p w14:paraId="131918D8" w14:textId="109EC6A8" w:rsidR="003E6C7D" w:rsidRPr="003D54BA" w:rsidRDefault="007000A0">
                    <w:r w:rsidRPr="007000A0">
                      <w:rPr>
                        <w:rFonts w:ascii="Arial" w:hAnsi="Arial" w:cs="Arial"/>
                        <w:b/>
                        <w:szCs w:val="24"/>
                      </w:rPr>
                      <w:t xml:space="preserve">“RECUPERACIÓN DEL LOCAL ESCOLAR I.E. </w:t>
                    </w:r>
                    <w:proofErr w:type="spellStart"/>
                    <w:r w:rsidRPr="007000A0">
                      <w:rPr>
                        <w:rFonts w:ascii="Arial" w:hAnsi="Arial" w:cs="Arial"/>
                        <w:b/>
                        <w:szCs w:val="24"/>
                      </w:rPr>
                      <w:t>N°</w:t>
                    </w:r>
                    <w:proofErr w:type="spellEnd"/>
                    <w:r w:rsidRPr="007000A0">
                      <w:rPr>
                        <w:rFonts w:ascii="Arial" w:hAnsi="Arial" w:cs="Arial"/>
                        <w:b/>
                        <w:szCs w:val="24"/>
                      </w:rPr>
                      <w:t xml:space="preserve"> 1762 – SAGRADO CORAZÓN DE JESÚS CON CÓDIGO LOCAL 253846 DEL DISTRITO DE LA ESPERANZA – TRUJILLO – LA LIBERTAD”</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0.2pt;height:10.2pt" o:bullet="t">
        <v:imagedata r:id="rId1" o:title="mso7730"/>
      </v:shape>
    </w:pict>
  </w:numPicBullet>
  <w:abstractNum w:abstractNumId="0" w15:restartNumberingAfterBreak="0">
    <w:nsid w:val="099B3EE8"/>
    <w:multiLevelType w:val="hybridMultilevel"/>
    <w:tmpl w:val="247C0024"/>
    <w:lvl w:ilvl="0" w:tplc="04090015">
      <w:start w:val="1"/>
      <w:numFmt w:val="upp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 w15:restartNumberingAfterBreak="0">
    <w:nsid w:val="0C5007B4"/>
    <w:multiLevelType w:val="multilevel"/>
    <w:tmpl w:val="457C2A38"/>
    <w:lvl w:ilvl="0">
      <w:start w:val="1"/>
      <w:numFmt w:val="upperRoman"/>
      <w:lvlText w:val="%1."/>
      <w:lvlJc w:val="right"/>
      <w:pPr>
        <w:ind w:left="502" w:hanging="360"/>
      </w:pPr>
      <w:rPr>
        <w:rFonts w:hint="default"/>
        <w:b/>
        <w:i w:val="0"/>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298" w:hanging="720"/>
      </w:pPr>
      <w:rPr>
        <w:rFonts w:hint="default"/>
      </w:rPr>
    </w:lvl>
    <w:lvl w:ilvl="3">
      <w:start w:val="1"/>
      <w:numFmt w:val="decimal"/>
      <w:isLgl/>
      <w:lvlText w:val="%1.%2.%3.%4."/>
      <w:lvlJc w:val="left"/>
      <w:pPr>
        <w:ind w:left="1876" w:hanging="108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672" w:hanging="1440"/>
      </w:pPr>
      <w:rPr>
        <w:rFonts w:hint="default"/>
      </w:rPr>
    </w:lvl>
    <w:lvl w:ilvl="6">
      <w:start w:val="1"/>
      <w:numFmt w:val="decimal"/>
      <w:isLgl/>
      <w:lvlText w:val="%1.%2.%3.%4.%5.%6.%7."/>
      <w:lvlJc w:val="left"/>
      <w:pPr>
        <w:ind w:left="2890" w:hanging="1440"/>
      </w:pPr>
      <w:rPr>
        <w:rFonts w:hint="default"/>
      </w:rPr>
    </w:lvl>
    <w:lvl w:ilvl="7">
      <w:start w:val="1"/>
      <w:numFmt w:val="decimal"/>
      <w:isLgl/>
      <w:lvlText w:val="%1.%2.%3.%4.%5.%6.%7.%8."/>
      <w:lvlJc w:val="left"/>
      <w:pPr>
        <w:ind w:left="3468" w:hanging="1800"/>
      </w:pPr>
      <w:rPr>
        <w:rFonts w:hint="default"/>
      </w:rPr>
    </w:lvl>
    <w:lvl w:ilvl="8">
      <w:start w:val="1"/>
      <w:numFmt w:val="decimal"/>
      <w:isLgl/>
      <w:lvlText w:val="%1.%2.%3.%4.%5.%6.%7.%8.%9."/>
      <w:lvlJc w:val="left"/>
      <w:pPr>
        <w:ind w:left="4046" w:hanging="2160"/>
      </w:pPr>
      <w:rPr>
        <w:rFonts w:hint="default"/>
      </w:rPr>
    </w:lvl>
  </w:abstractNum>
  <w:abstractNum w:abstractNumId="2" w15:restartNumberingAfterBreak="0">
    <w:nsid w:val="0D593028"/>
    <w:multiLevelType w:val="hybridMultilevel"/>
    <w:tmpl w:val="4064CE6E"/>
    <w:lvl w:ilvl="0" w:tplc="280A000D">
      <w:start w:val="1"/>
      <w:numFmt w:val="bullet"/>
      <w:lvlText w:val=""/>
      <w:lvlJc w:val="left"/>
      <w:pPr>
        <w:ind w:left="1429" w:hanging="360"/>
      </w:pPr>
      <w:rPr>
        <w:rFonts w:ascii="Wingdings" w:hAnsi="Wingdings" w:hint="default"/>
      </w:rPr>
    </w:lvl>
    <w:lvl w:ilvl="1" w:tplc="280A0003" w:tentative="1">
      <w:start w:val="1"/>
      <w:numFmt w:val="bullet"/>
      <w:lvlText w:val="o"/>
      <w:lvlJc w:val="left"/>
      <w:pPr>
        <w:ind w:left="2149" w:hanging="360"/>
      </w:pPr>
      <w:rPr>
        <w:rFonts w:ascii="Courier New" w:hAnsi="Courier New" w:cs="Courier New" w:hint="default"/>
      </w:rPr>
    </w:lvl>
    <w:lvl w:ilvl="2" w:tplc="280A0005" w:tentative="1">
      <w:start w:val="1"/>
      <w:numFmt w:val="bullet"/>
      <w:lvlText w:val=""/>
      <w:lvlJc w:val="left"/>
      <w:pPr>
        <w:ind w:left="2869" w:hanging="360"/>
      </w:pPr>
      <w:rPr>
        <w:rFonts w:ascii="Wingdings" w:hAnsi="Wingdings" w:hint="default"/>
      </w:rPr>
    </w:lvl>
    <w:lvl w:ilvl="3" w:tplc="280A0001" w:tentative="1">
      <w:start w:val="1"/>
      <w:numFmt w:val="bullet"/>
      <w:lvlText w:val=""/>
      <w:lvlJc w:val="left"/>
      <w:pPr>
        <w:ind w:left="3589" w:hanging="360"/>
      </w:pPr>
      <w:rPr>
        <w:rFonts w:ascii="Symbol" w:hAnsi="Symbol" w:hint="default"/>
      </w:rPr>
    </w:lvl>
    <w:lvl w:ilvl="4" w:tplc="280A0003" w:tentative="1">
      <w:start w:val="1"/>
      <w:numFmt w:val="bullet"/>
      <w:lvlText w:val="o"/>
      <w:lvlJc w:val="left"/>
      <w:pPr>
        <w:ind w:left="4309" w:hanging="360"/>
      </w:pPr>
      <w:rPr>
        <w:rFonts w:ascii="Courier New" w:hAnsi="Courier New" w:cs="Courier New" w:hint="default"/>
      </w:rPr>
    </w:lvl>
    <w:lvl w:ilvl="5" w:tplc="280A0005" w:tentative="1">
      <w:start w:val="1"/>
      <w:numFmt w:val="bullet"/>
      <w:lvlText w:val=""/>
      <w:lvlJc w:val="left"/>
      <w:pPr>
        <w:ind w:left="5029" w:hanging="360"/>
      </w:pPr>
      <w:rPr>
        <w:rFonts w:ascii="Wingdings" w:hAnsi="Wingdings" w:hint="default"/>
      </w:rPr>
    </w:lvl>
    <w:lvl w:ilvl="6" w:tplc="280A0001" w:tentative="1">
      <w:start w:val="1"/>
      <w:numFmt w:val="bullet"/>
      <w:lvlText w:val=""/>
      <w:lvlJc w:val="left"/>
      <w:pPr>
        <w:ind w:left="5749" w:hanging="360"/>
      </w:pPr>
      <w:rPr>
        <w:rFonts w:ascii="Symbol" w:hAnsi="Symbol" w:hint="default"/>
      </w:rPr>
    </w:lvl>
    <w:lvl w:ilvl="7" w:tplc="280A0003" w:tentative="1">
      <w:start w:val="1"/>
      <w:numFmt w:val="bullet"/>
      <w:lvlText w:val="o"/>
      <w:lvlJc w:val="left"/>
      <w:pPr>
        <w:ind w:left="6469" w:hanging="360"/>
      </w:pPr>
      <w:rPr>
        <w:rFonts w:ascii="Courier New" w:hAnsi="Courier New" w:cs="Courier New" w:hint="default"/>
      </w:rPr>
    </w:lvl>
    <w:lvl w:ilvl="8" w:tplc="280A0005" w:tentative="1">
      <w:start w:val="1"/>
      <w:numFmt w:val="bullet"/>
      <w:lvlText w:val=""/>
      <w:lvlJc w:val="left"/>
      <w:pPr>
        <w:ind w:left="7189" w:hanging="360"/>
      </w:pPr>
      <w:rPr>
        <w:rFonts w:ascii="Wingdings" w:hAnsi="Wingdings" w:hint="default"/>
      </w:rPr>
    </w:lvl>
  </w:abstractNum>
  <w:abstractNum w:abstractNumId="3" w15:restartNumberingAfterBreak="0">
    <w:nsid w:val="0D6C1217"/>
    <w:multiLevelType w:val="hybridMultilevel"/>
    <w:tmpl w:val="9160B558"/>
    <w:lvl w:ilvl="0" w:tplc="8C4A9432">
      <w:start w:val="1"/>
      <w:numFmt w:val="upperRoman"/>
      <w:lvlText w:val="%1."/>
      <w:lvlJc w:val="right"/>
      <w:pPr>
        <w:ind w:left="502" w:hanging="360"/>
      </w:pPr>
      <w:rPr>
        <w:rFonts w:hint="default"/>
        <w:b/>
        <w:i w:val="0"/>
        <w:color w:val="auto"/>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 w15:restartNumberingAfterBreak="0">
    <w:nsid w:val="10CB7BE9"/>
    <w:multiLevelType w:val="hybridMultilevel"/>
    <w:tmpl w:val="C340F3BC"/>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31D69CC"/>
    <w:multiLevelType w:val="hybridMultilevel"/>
    <w:tmpl w:val="B402520A"/>
    <w:lvl w:ilvl="0" w:tplc="C44AF500">
      <w:start w:val="2"/>
      <w:numFmt w:val="bullet"/>
      <w:lvlText w:val="-"/>
      <w:lvlJc w:val="left"/>
      <w:pPr>
        <w:ind w:left="1069" w:hanging="360"/>
      </w:pPr>
      <w:rPr>
        <w:rFonts w:ascii="Century Gothic" w:eastAsia="Times New Roman" w:hAnsi="Century Gothic" w:cs="Times New Roman" w:hint="default"/>
      </w:rPr>
    </w:lvl>
    <w:lvl w:ilvl="1" w:tplc="280A0003" w:tentative="1">
      <w:start w:val="1"/>
      <w:numFmt w:val="bullet"/>
      <w:lvlText w:val="o"/>
      <w:lvlJc w:val="left"/>
      <w:pPr>
        <w:ind w:left="1789" w:hanging="360"/>
      </w:pPr>
      <w:rPr>
        <w:rFonts w:ascii="Courier New" w:hAnsi="Courier New" w:cs="Courier New" w:hint="default"/>
      </w:rPr>
    </w:lvl>
    <w:lvl w:ilvl="2" w:tplc="280A0005" w:tentative="1">
      <w:start w:val="1"/>
      <w:numFmt w:val="bullet"/>
      <w:lvlText w:val=""/>
      <w:lvlJc w:val="left"/>
      <w:pPr>
        <w:ind w:left="2509" w:hanging="360"/>
      </w:pPr>
      <w:rPr>
        <w:rFonts w:ascii="Wingdings" w:hAnsi="Wingdings" w:hint="default"/>
      </w:rPr>
    </w:lvl>
    <w:lvl w:ilvl="3" w:tplc="280A0001" w:tentative="1">
      <w:start w:val="1"/>
      <w:numFmt w:val="bullet"/>
      <w:lvlText w:val=""/>
      <w:lvlJc w:val="left"/>
      <w:pPr>
        <w:ind w:left="3229" w:hanging="360"/>
      </w:pPr>
      <w:rPr>
        <w:rFonts w:ascii="Symbol" w:hAnsi="Symbol" w:hint="default"/>
      </w:rPr>
    </w:lvl>
    <w:lvl w:ilvl="4" w:tplc="280A0003" w:tentative="1">
      <w:start w:val="1"/>
      <w:numFmt w:val="bullet"/>
      <w:lvlText w:val="o"/>
      <w:lvlJc w:val="left"/>
      <w:pPr>
        <w:ind w:left="3949" w:hanging="360"/>
      </w:pPr>
      <w:rPr>
        <w:rFonts w:ascii="Courier New" w:hAnsi="Courier New" w:cs="Courier New" w:hint="default"/>
      </w:rPr>
    </w:lvl>
    <w:lvl w:ilvl="5" w:tplc="280A0005" w:tentative="1">
      <w:start w:val="1"/>
      <w:numFmt w:val="bullet"/>
      <w:lvlText w:val=""/>
      <w:lvlJc w:val="left"/>
      <w:pPr>
        <w:ind w:left="4669" w:hanging="360"/>
      </w:pPr>
      <w:rPr>
        <w:rFonts w:ascii="Wingdings" w:hAnsi="Wingdings" w:hint="default"/>
      </w:rPr>
    </w:lvl>
    <w:lvl w:ilvl="6" w:tplc="280A0001" w:tentative="1">
      <w:start w:val="1"/>
      <w:numFmt w:val="bullet"/>
      <w:lvlText w:val=""/>
      <w:lvlJc w:val="left"/>
      <w:pPr>
        <w:ind w:left="5389" w:hanging="360"/>
      </w:pPr>
      <w:rPr>
        <w:rFonts w:ascii="Symbol" w:hAnsi="Symbol" w:hint="default"/>
      </w:rPr>
    </w:lvl>
    <w:lvl w:ilvl="7" w:tplc="280A0003" w:tentative="1">
      <w:start w:val="1"/>
      <w:numFmt w:val="bullet"/>
      <w:lvlText w:val="o"/>
      <w:lvlJc w:val="left"/>
      <w:pPr>
        <w:ind w:left="6109" w:hanging="360"/>
      </w:pPr>
      <w:rPr>
        <w:rFonts w:ascii="Courier New" w:hAnsi="Courier New" w:cs="Courier New" w:hint="default"/>
      </w:rPr>
    </w:lvl>
    <w:lvl w:ilvl="8" w:tplc="280A0005" w:tentative="1">
      <w:start w:val="1"/>
      <w:numFmt w:val="bullet"/>
      <w:lvlText w:val=""/>
      <w:lvlJc w:val="left"/>
      <w:pPr>
        <w:ind w:left="6829" w:hanging="360"/>
      </w:pPr>
      <w:rPr>
        <w:rFonts w:ascii="Wingdings" w:hAnsi="Wingdings" w:hint="default"/>
      </w:rPr>
    </w:lvl>
  </w:abstractNum>
  <w:abstractNum w:abstractNumId="6" w15:restartNumberingAfterBreak="0">
    <w:nsid w:val="13794150"/>
    <w:multiLevelType w:val="hybridMultilevel"/>
    <w:tmpl w:val="97BC9B0E"/>
    <w:lvl w:ilvl="0" w:tplc="280A000F">
      <w:start w:val="1"/>
      <w:numFmt w:val="decimal"/>
      <w:lvlText w:val="%1."/>
      <w:lvlJc w:val="left"/>
      <w:pPr>
        <w:ind w:left="1429" w:hanging="360"/>
      </w:pPr>
      <w:rPr>
        <w:rFonts w:hint="default"/>
      </w:rPr>
    </w:lvl>
    <w:lvl w:ilvl="1" w:tplc="280A0003" w:tentative="1">
      <w:start w:val="1"/>
      <w:numFmt w:val="bullet"/>
      <w:lvlText w:val="o"/>
      <w:lvlJc w:val="left"/>
      <w:pPr>
        <w:ind w:left="2149" w:hanging="360"/>
      </w:pPr>
      <w:rPr>
        <w:rFonts w:ascii="Courier New" w:hAnsi="Courier New" w:cs="Courier New" w:hint="default"/>
      </w:rPr>
    </w:lvl>
    <w:lvl w:ilvl="2" w:tplc="280A0005" w:tentative="1">
      <w:start w:val="1"/>
      <w:numFmt w:val="bullet"/>
      <w:lvlText w:val=""/>
      <w:lvlJc w:val="left"/>
      <w:pPr>
        <w:ind w:left="2869" w:hanging="360"/>
      </w:pPr>
      <w:rPr>
        <w:rFonts w:ascii="Wingdings" w:hAnsi="Wingdings" w:hint="default"/>
      </w:rPr>
    </w:lvl>
    <w:lvl w:ilvl="3" w:tplc="280A0001" w:tentative="1">
      <w:start w:val="1"/>
      <w:numFmt w:val="bullet"/>
      <w:lvlText w:val=""/>
      <w:lvlJc w:val="left"/>
      <w:pPr>
        <w:ind w:left="3589" w:hanging="360"/>
      </w:pPr>
      <w:rPr>
        <w:rFonts w:ascii="Symbol" w:hAnsi="Symbol" w:hint="default"/>
      </w:rPr>
    </w:lvl>
    <w:lvl w:ilvl="4" w:tplc="280A0003" w:tentative="1">
      <w:start w:val="1"/>
      <w:numFmt w:val="bullet"/>
      <w:lvlText w:val="o"/>
      <w:lvlJc w:val="left"/>
      <w:pPr>
        <w:ind w:left="4309" w:hanging="360"/>
      </w:pPr>
      <w:rPr>
        <w:rFonts w:ascii="Courier New" w:hAnsi="Courier New" w:cs="Courier New" w:hint="default"/>
      </w:rPr>
    </w:lvl>
    <w:lvl w:ilvl="5" w:tplc="280A0005" w:tentative="1">
      <w:start w:val="1"/>
      <w:numFmt w:val="bullet"/>
      <w:lvlText w:val=""/>
      <w:lvlJc w:val="left"/>
      <w:pPr>
        <w:ind w:left="5029" w:hanging="360"/>
      </w:pPr>
      <w:rPr>
        <w:rFonts w:ascii="Wingdings" w:hAnsi="Wingdings" w:hint="default"/>
      </w:rPr>
    </w:lvl>
    <w:lvl w:ilvl="6" w:tplc="280A0001" w:tentative="1">
      <w:start w:val="1"/>
      <w:numFmt w:val="bullet"/>
      <w:lvlText w:val=""/>
      <w:lvlJc w:val="left"/>
      <w:pPr>
        <w:ind w:left="5749" w:hanging="360"/>
      </w:pPr>
      <w:rPr>
        <w:rFonts w:ascii="Symbol" w:hAnsi="Symbol" w:hint="default"/>
      </w:rPr>
    </w:lvl>
    <w:lvl w:ilvl="7" w:tplc="280A0003" w:tentative="1">
      <w:start w:val="1"/>
      <w:numFmt w:val="bullet"/>
      <w:lvlText w:val="o"/>
      <w:lvlJc w:val="left"/>
      <w:pPr>
        <w:ind w:left="6469" w:hanging="360"/>
      </w:pPr>
      <w:rPr>
        <w:rFonts w:ascii="Courier New" w:hAnsi="Courier New" w:cs="Courier New" w:hint="default"/>
      </w:rPr>
    </w:lvl>
    <w:lvl w:ilvl="8" w:tplc="280A0005" w:tentative="1">
      <w:start w:val="1"/>
      <w:numFmt w:val="bullet"/>
      <w:lvlText w:val=""/>
      <w:lvlJc w:val="left"/>
      <w:pPr>
        <w:ind w:left="7189" w:hanging="360"/>
      </w:pPr>
      <w:rPr>
        <w:rFonts w:ascii="Wingdings" w:hAnsi="Wingdings" w:hint="default"/>
      </w:rPr>
    </w:lvl>
  </w:abstractNum>
  <w:abstractNum w:abstractNumId="7" w15:restartNumberingAfterBreak="0">
    <w:nsid w:val="285F7A35"/>
    <w:multiLevelType w:val="multilevel"/>
    <w:tmpl w:val="26C601BE"/>
    <w:styleLink w:val="Estilo1"/>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2DB94247"/>
    <w:multiLevelType w:val="hybridMultilevel"/>
    <w:tmpl w:val="469AFEEA"/>
    <w:lvl w:ilvl="0" w:tplc="69A418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DC22E1C"/>
    <w:multiLevelType w:val="hybridMultilevel"/>
    <w:tmpl w:val="469AFEEA"/>
    <w:lvl w:ilvl="0" w:tplc="69A418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FB870B1"/>
    <w:multiLevelType w:val="hybridMultilevel"/>
    <w:tmpl w:val="209C801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822AC7"/>
    <w:multiLevelType w:val="hybridMultilevel"/>
    <w:tmpl w:val="A9C43752"/>
    <w:lvl w:ilvl="0" w:tplc="280A000B">
      <w:start w:val="1"/>
      <w:numFmt w:val="bullet"/>
      <w:lvlText w:val=""/>
      <w:lvlJc w:val="left"/>
      <w:pPr>
        <w:ind w:left="1440" w:hanging="360"/>
      </w:pPr>
      <w:rPr>
        <w:rFonts w:ascii="Wingdings" w:hAnsi="Wingdings"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12" w15:restartNumberingAfterBreak="0">
    <w:nsid w:val="35D55FE1"/>
    <w:multiLevelType w:val="hybridMultilevel"/>
    <w:tmpl w:val="2174B842"/>
    <w:lvl w:ilvl="0" w:tplc="93D832A6">
      <w:start w:val="1"/>
      <w:numFmt w:val="bullet"/>
      <w:lvlText w:val=""/>
      <w:lvlPicBulletId w:val="0"/>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13" w15:restartNumberingAfterBreak="0">
    <w:nsid w:val="367F64BB"/>
    <w:multiLevelType w:val="multilevel"/>
    <w:tmpl w:val="583A1BFE"/>
    <w:lvl w:ilvl="0">
      <w:start w:val="1"/>
      <w:numFmt w:val="decimal"/>
      <w:lvlText w:val="%1."/>
      <w:lvlJc w:val="left"/>
      <w:pPr>
        <w:ind w:left="720" w:hanging="360"/>
      </w:pPr>
      <w:rPr>
        <w:rFonts w:hint="default"/>
        <w:sz w:val="22"/>
      </w:rPr>
    </w:lvl>
    <w:lvl w:ilvl="1">
      <w:start w:val="1"/>
      <w:numFmt w:val="decimal"/>
      <w:isLgl/>
      <w:lvlText w:val="%1.%2"/>
      <w:lvlJc w:val="left"/>
      <w:pPr>
        <w:ind w:left="720" w:hanging="360"/>
      </w:pPr>
      <w:rPr>
        <w:rFonts w:hint="default"/>
        <w:strike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9F3B6C"/>
    <w:multiLevelType w:val="hybridMultilevel"/>
    <w:tmpl w:val="CCF46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B91BA7"/>
    <w:multiLevelType w:val="hybridMultilevel"/>
    <w:tmpl w:val="72E659B0"/>
    <w:lvl w:ilvl="0" w:tplc="600E92A6">
      <w:start w:val="1"/>
      <w:numFmt w:val="decimal"/>
      <w:lvlText w:val="%1."/>
      <w:lvlJc w:val="left"/>
      <w:pPr>
        <w:ind w:left="1440" w:hanging="360"/>
      </w:pPr>
      <w:rPr>
        <w:rFonts w:hint="default"/>
        <w:sz w:val="20"/>
      </w:rPr>
    </w:lvl>
    <w:lvl w:ilvl="1" w:tplc="280A0019" w:tentative="1">
      <w:start w:val="1"/>
      <w:numFmt w:val="lowerLetter"/>
      <w:lvlText w:val="%2."/>
      <w:lvlJc w:val="left"/>
      <w:pPr>
        <w:ind w:left="2160" w:hanging="360"/>
      </w:pPr>
    </w:lvl>
    <w:lvl w:ilvl="2" w:tplc="280A001B" w:tentative="1">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16" w15:restartNumberingAfterBreak="0">
    <w:nsid w:val="3AAE6481"/>
    <w:multiLevelType w:val="hybridMultilevel"/>
    <w:tmpl w:val="F81277CC"/>
    <w:lvl w:ilvl="0" w:tplc="280A0001">
      <w:start w:val="1"/>
      <w:numFmt w:val="bullet"/>
      <w:lvlText w:val=""/>
      <w:lvlJc w:val="left"/>
      <w:pPr>
        <w:ind w:left="1429" w:hanging="360"/>
      </w:pPr>
      <w:rPr>
        <w:rFonts w:ascii="Symbol" w:hAnsi="Symbol" w:hint="default"/>
      </w:rPr>
    </w:lvl>
    <w:lvl w:ilvl="1" w:tplc="280A0003" w:tentative="1">
      <w:start w:val="1"/>
      <w:numFmt w:val="bullet"/>
      <w:lvlText w:val="o"/>
      <w:lvlJc w:val="left"/>
      <w:pPr>
        <w:ind w:left="2149" w:hanging="360"/>
      </w:pPr>
      <w:rPr>
        <w:rFonts w:ascii="Courier New" w:hAnsi="Courier New" w:cs="Courier New" w:hint="default"/>
      </w:rPr>
    </w:lvl>
    <w:lvl w:ilvl="2" w:tplc="280A0005" w:tentative="1">
      <w:start w:val="1"/>
      <w:numFmt w:val="bullet"/>
      <w:lvlText w:val=""/>
      <w:lvlJc w:val="left"/>
      <w:pPr>
        <w:ind w:left="2869" w:hanging="360"/>
      </w:pPr>
      <w:rPr>
        <w:rFonts w:ascii="Wingdings" w:hAnsi="Wingdings" w:hint="default"/>
      </w:rPr>
    </w:lvl>
    <w:lvl w:ilvl="3" w:tplc="280A0001" w:tentative="1">
      <w:start w:val="1"/>
      <w:numFmt w:val="bullet"/>
      <w:lvlText w:val=""/>
      <w:lvlJc w:val="left"/>
      <w:pPr>
        <w:ind w:left="3589" w:hanging="360"/>
      </w:pPr>
      <w:rPr>
        <w:rFonts w:ascii="Symbol" w:hAnsi="Symbol" w:hint="default"/>
      </w:rPr>
    </w:lvl>
    <w:lvl w:ilvl="4" w:tplc="280A0003" w:tentative="1">
      <w:start w:val="1"/>
      <w:numFmt w:val="bullet"/>
      <w:lvlText w:val="o"/>
      <w:lvlJc w:val="left"/>
      <w:pPr>
        <w:ind w:left="4309" w:hanging="360"/>
      </w:pPr>
      <w:rPr>
        <w:rFonts w:ascii="Courier New" w:hAnsi="Courier New" w:cs="Courier New" w:hint="default"/>
      </w:rPr>
    </w:lvl>
    <w:lvl w:ilvl="5" w:tplc="280A0005" w:tentative="1">
      <w:start w:val="1"/>
      <w:numFmt w:val="bullet"/>
      <w:lvlText w:val=""/>
      <w:lvlJc w:val="left"/>
      <w:pPr>
        <w:ind w:left="5029" w:hanging="360"/>
      </w:pPr>
      <w:rPr>
        <w:rFonts w:ascii="Wingdings" w:hAnsi="Wingdings" w:hint="default"/>
      </w:rPr>
    </w:lvl>
    <w:lvl w:ilvl="6" w:tplc="280A0001" w:tentative="1">
      <w:start w:val="1"/>
      <w:numFmt w:val="bullet"/>
      <w:lvlText w:val=""/>
      <w:lvlJc w:val="left"/>
      <w:pPr>
        <w:ind w:left="5749" w:hanging="360"/>
      </w:pPr>
      <w:rPr>
        <w:rFonts w:ascii="Symbol" w:hAnsi="Symbol" w:hint="default"/>
      </w:rPr>
    </w:lvl>
    <w:lvl w:ilvl="7" w:tplc="280A0003" w:tentative="1">
      <w:start w:val="1"/>
      <w:numFmt w:val="bullet"/>
      <w:lvlText w:val="o"/>
      <w:lvlJc w:val="left"/>
      <w:pPr>
        <w:ind w:left="6469" w:hanging="360"/>
      </w:pPr>
      <w:rPr>
        <w:rFonts w:ascii="Courier New" w:hAnsi="Courier New" w:cs="Courier New" w:hint="default"/>
      </w:rPr>
    </w:lvl>
    <w:lvl w:ilvl="8" w:tplc="280A0005" w:tentative="1">
      <w:start w:val="1"/>
      <w:numFmt w:val="bullet"/>
      <w:lvlText w:val=""/>
      <w:lvlJc w:val="left"/>
      <w:pPr>
        <w:ind w:left="7189" w:hanging="360"/>
      </w:pPr>
      <w:rPr>
        <w:rFonts w:ascii="Wingdings" w:hAnsi="Wingdings" w:hint="default"/>
      </w:rPr>
    </w:lvl>
  </w:abstractNum>
  <w:abstractNum w:abstractNumId="17" w15:restartNumberingAfterBreak="0">
    <w:nsid w:val="3D11712B"/>
    <w:multiLevelType w:val="hybridMultilevel"/>
    <w:tmpl w:val="D292AB24"/>
    <w:lvl w:ilvl="0" w:tplc="8C4A9432">
      <w:start w:val="1"/>
      <w:numFmt w:val="upperRoman"/>
      <w:lvlText w:val="%1."/>
      <w:lvlJc w:val="right"/>
      <w:pPr>
        <w:ind w:left="502" w:hanging="360"/>
      </w:pPr>
      <w:rPr>
        <w:rFonts w:hint="default"/>
        <w:b/>
        <w:i w:val="0"/>
        <w:color w:val="auto"/>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8" w15:restartNumberingAfterBreak="0">
    <w:nsid w:val="40A1153B"/>
    <w:multiLevelType w:val="hybridMultilevel"/>
    <w:tmpl w:val="6DFA7758"/>
    <w:lvl w:ilvl="0" w:tplc="93D832A6">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3636B62"/>
    <w:multiLevelType w:val="hybridMultilevel"/>
    <w:tmpl w:val="1A128250"/>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0" w15:restartNumberingAfterBreak="0">
    <w:nsid w:val="52850FFA"/>
    <w:multiLevelType w:val="hybridMultilevel"/>
    <w:tmpl w:val="3DC4D3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83F349E"/>
    <w:multiLevelType w:val="hybridMultilevel"/>
    <w:tmpl w:val="B742E2AC"/>
    <w:lvl w:ilvl="0" w:tplc="93D832A6">
      <w:start w:val="1"/>
      <w:numFmt w:val="bullet"/>
      <w:lvlText w:val=""/>
      <w:lvlPicBulletId w:val="0"/>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C4E6C8F"/>
    <w:multiLevelType w:val="hybridMultilevel"/>
    <w:tmpl w:val="7804B496"/>
    <w:lvl w:ilvl="0" w:tplc="8C4A9432">
      <w:start w:val="1"/>
      <w:numFmt w:val="upperRoman"/>
      <w:lvlText w:val="%1."/>
      <w:lvlJc w:val="right"/>
      <w:pPr>
        <w:ind w:left="502" w:hanging="360"/>
      </w:pPr>
      <w:rPr>
        <w:rFonts w:hint="default"/>
        <w:b/>
        <w:i w:val="0"/>
        <w:color w:val="auto"/>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3" w15:restartNumberingAfterBreak="0">
    <w:nsid w:val="677E2B86"/>
    <w:multiLevelType w:val="multilevel"/>
    <w:tmpl w:val="26C601BE"/>
    <w:numStyleLink w:val="Estilo1"/>
  </w:abstractNum>
  <w:abstractNum w:abstractNumId="24" w15:restartNumberingAfterBreak="0">
    <w:nsid w:val="6ED06BC8"/>
    <w:multiLevelType w:val="hybridMultilevel"/>
    <w:tmpl w:val="7A547DB4"/>
    <w:lvl w:ilvl="0" w:tplc="280A0013">
      <w:start w:val="1"/>
      <w:numFmt w:val="upperRoman"/>
      <w:lvlText w:val="%1."/>
      <w:lvlJc w:val="right"/>
      <w:pPr>
        <w:ind w:left="502" w:hanging="360"/>
      </w:pPr>
      <w:rPr>
        <w:rFonts w:hint="default"/>
        <w:i w:val="0"/>
        <w:color w:val="auto"/>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5" w15:restartNumberingAfterBreak="0">
    <w:nsid w:val="6FDB6130"/>
    <w:multiLevelType w:val="hybridMultilevel"/>
    <w:tmpl w:val="09C663D6"/>
    <w:lvl w:ilvl="0" w:tplc="280A000F">
      <w:start w:val="1"/>
      <w:numFmt w:val="decimal"/>
      <w:lvlText w:val="%1."/>
      <w:lvlJc w:val="left"/>
      <w:pPr>
        <w:ind w:left="1429" w:hanging="360"/>
      </w:pPr>
      <w:rPr>
        <w:rFonts w:hint="default"/>
      </w:rPr>
    </w:lvl>
    <w:lvl w:ilvl="1" w:tplc="280A0003" w:tentative="1">
      <w:start w:val="1"/>
      <w:numFmt w:val="bullet"/>
      <w:lvlText w:val="o"/>
      <w:lvlJc w:val="left"/>
      <w:pPr>
        <w:ind w:left="2149" w:hanging="360"/>
      </w:pPr>
      <w:rPr>
        <w:rFonts w:ascii="Courier New" w:hAnsi="Courier New" w:cs="Courier New" w:hint="default"/>
      </w:rPr>
    </w:lvl>
    <w:lvl w:ilvl="2" w:tplc="280A0005" w:tentative="1">
      <w:start w:val="1"/>
      <w:numFmt w:val="bullet"/>
      <w:lvlText w:val=""/>
      <w:lvlJc w:val="left"/>
      <w:pPr>
        <w:ind w:left="2869" w:hanging="360"/>
      </w:pPr>
      <w:rPr>
        <w:rFonts w:ascii="Wingdings" w:hAnsi="Wingdings" w:hint="default"/>
      </w:rPr>
    </w:lvl>
    <w:lvl w:ilvl="3" w:tplc="280A0001" w:tentative="1">
      <w:start w:val="1"/>
      <w:numFmt w:val="bullet"/>
      <w:lvlText w:val=""/>
      <w:lvlJc w:val="left"/>
      <w:pPr>
        <w:ind w:left="3589" w:hanging="360"/>
      </w:pPr>
      <w:rPr>
        <w:rFonts w:ascii="Symbol" w:hAnsi="Symbol" w:hint="default"/>
      </w:rPr>
    </w:lvl>
    <w:lvl w:ilvl="4" w:tplc="280A0003" w:tentative="1">
      <w:start w:val="1"/>
      <w:numFmt w:val="bullet"/>
      <w:lvlText w:val="o"/>
      <w:lvlJc w:val="left"/>
      <w:pPr>
        <w:ind w:left="4309" w:hanging="360"/>
      </w:pPr>
      <w:rPr>
        <w:rFonts w:ascii="Courier New" w:hAnsi="Courier New" w:cs="Courier New" w:hint="default"/>
      </w:rPr>
    </w:lvl>
    <w:lvl w:ilvl="5" w:tplc="280A0005" w:tentative="1">
      <w:start w:val="1"/>
      <w:numFmt w:val="bullet"/>
      <w:lvlText w:val=""/>
      <w:lvlJc w:val="left"/>
      <w:pPr>
        <w:ind w:left="5029" w:hanging="360"/>
      </w:pPr>
      <w:rPr>
        <w:rFonts w:ascii="Wingdings" w:hAnsi="Wingdings" w:hint="default"/>
      </w:rPr>
    </w:lvl>
    <w:lvl w:ilvl="6" w:tplc="280A0001" w:tentative="1">
      <w:start w:val="1"/>
      <w:numFmt w:val="bullet"/>
      <w:lvlText w:val=""/>
      <w:lvlJc w:val="left"/>
      <w:pPr>
        <w:ind w:left="5749" w:hanging="360"/>
      </w:pPr>
      <w:rPr>
        <w:rFonts w:ascii="Symbol" w:hAnsi="Symbol" w:hint="default"/>
      </w:rPr>
    </w:lvl>
    <w:lvl w:ilvl="7" w:tplc="280A0003" w:tentative="1">
      <w:start w:val="1"/>
      <w:numFmt w:val="bullet"/>
      <w:lvlText w:val="o"/>
      <w:lvlJc w:val="left"/>
      <w:pPr>
        <w:ind w:left="6469" w:hanging="360"/>
      </w:pPr>
      <w:rPr>
        <w:rFonts w:ascii="Courier New" w:hAnsi="Courier New" w:cs="Courier New" w:hint="default"/>
      </w:rPr>
    </w:lvl>
    <w:lvl w:ilvl="8" w:tplc="280A0005" w:tentative="1">
      <w:start w:val="1"/>
      <w:numFmt w:val="bullet"/>
      <w:lvlText w:val=""/>
      <w:lvlJc w:val="left"/>
      <w:pPr>
        <w:ind w:left="7189" w:hanging="360"/>
      </w:pPr>
      <w:rPr>
        <w:rFonts w:ascii="Wingdings" w:hAnsi="Wingdings" w:hint="default"/>
      </w:rPr>
    </w:lvl>
  </w:abstractNum>
  <w:abstractNum w:abstractNumId="26" w15:restartNumberingAfterBreak="0">
    <w:nsid w:val="6FFB2F07"/>
    <w:multiLevelType w:val="multilevel"/>
    <w:tmpl w:val="CA54870C"/>
    <w:lvl w:ilvl="0">
      <w:start w:val="7"/>
      <w:numFmt w:val="bullet"/>
      <w:lvlText w:val="-"/>
      <w:lvlJc w:val="left"/>
      <w:pPr>
        <w:ind w:left="720" w:hanging="360"/>
      </w:pPr>
      <w:rPr>
        <w:rFonts w:ascii="Arial Narrow" w:eastAsia="Times New Roman" w:hAnsi="Arial Narrow" w:cs="Arial" w:hint="default"/>
        <w:b/>
        <w:sz w:val="20"/>
      </w:rPr>
    </w:lvl>
    <w:lvl w:ilvl="1">
      <w:start w:val="1"/>
      <w:numFmt w:val="decimal"/>
      <w:isLgl/>
      <w:lvlText w:val="%1.%2"/>
      <w:lvlJc w:val="left"/>
      <w:pPr>
        <w:ind w:left="780" w:hanging="360"/>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740" w:hanging="1080"/>
      </w:pPr>
      <w:rPr>
        <w:rFonts w:hint="default"/>
      </w:rPr>
    </w:lvl>
    <w:lvl w:ilvl="6">
      <w:start w:val="1"/>
      <w:numFmt w:val="bullet"/>
      <w:lvlText w:val=""/>
      <w:lvlJc w:val="left"/>
      <w:pPr>
        <w:ind w:left="2160" w:hanging="1440"/>
      </w:pPr>
      <w:rPr>
        <w:rFonts w:ascii="Symbol" w:hAnsi="Symbol"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640" w:hanging="1800"/>
      </w:pPr>
      <w:rPr>
        <w:rFonts w:hint="default"/>
      </w:rPr>
    </w:lvl>
  </w:abstractNum>
  <w:abstractNum w:abstractNumId="27" w15:restartNumberingAfterBreak="0">
    <w:nsid w:val="71A5072B"/>
    <w:multiLevelType w:val="multilevel"/>
    <w:tmpl w:val="904C1ED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15:restartNumberingAfterBreak="0">
    <w:nsid w:val="79AA3869"/>
    <w:multiLevelType w:val="hybridMultilevel"/>
    <w:tmpl w:val="C06A57D8"/>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9" w15:restartNumberingAfterBreak="0">
    <w:nsid w:val="79D653AE"/>
    <w:multiLevelType w:val="hybridMultilevel"/>
    <w:tmpl w:val="FC1A1EE4"/>
    <w:lvl w:ilvl="0" w:tplc="41026A2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7C5F0936"/>
    <w:multiLevelType w:val="multilevel"/>
    <w:tmpl w:val="1A92CC10"/>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7"/>
  </w:num>
  <w:num w:numId="2">
    <w:abstractNumId w:val="9"/>
  </w:num>
  <w:num w:numId="3">
    <w:abstractNumId w:val="8"/>
  </w:num>
  <w:num w:numId="4">
    <w:abstractNumId w:val="28"/>
  </w:num>
  <w:num w:numId="5">
    <w:abstractNumId w:val="4"/>
  </w:num>
  <w:num w:numId="6">
    <w:abstractNumId w:val="21"/>
  </w:num>
  <w:num w:numId="7">
    <w:abstractNumId w:val="0"/>
  </w:num>
  <w:num w:numId="8">
    <w:abstractNumId w:val="11"/>
  </w:num>
  <w:num w:numId="9">
    <w:abstractNumId w:val="12"/>
  </w:num>
  <w:num w:numId="10">
    <w:abstractNumId w:val="29"/>
  </w:num>
  <w:num w:numId="11">
    <w:abstractNumId w:val="10"/>
  </w:num>
  <w:num w:numId="12">
    <w:abstractNumId w:val="18"/>
  </w:num>
  <w:num w:numId="13">
    <w:abstractNumId w:val="26"/>
  </w:num>
  <w:num w:numId="14">
    <w:abstractNumId w:val="20"/>
  </w:num>
  <w:num w:numId="15">
    <w:abstractNumId w:val="5"/>
  </w:num>
  <w:num w:numId="16">
    <w:abstractNumId w:val="30"/>
  </w:num>
  <w:num w:numId="17">
    <w:abstractNumId w:val="14"/>
  </w:num>
  <w:num w:numId="18">
    <w:abstractNumId w:val="1"/>
  </w:num>
  <w:num w:numId="19">
    <w:abstractNumId w:val="6"/>
  </w:num>
  <w:num w:numId="20">
    <w:abstractNumId w:val="2"/>
  </w:num>
  <w:num w:numId="21">
    <w:abstractNumId w:val="13"/>
  </w:num>
  <w:num w:numId="22">
    <w:abstractNumId w:val="24"/>
  </w:num>
  <w:num w:numId="23">
    <w:abstractNumId w:val="7"/>
  </w:num>
  <w:num w:numId="24">
    <w:abstractNumId w:val="23"/>
    <w:lvlOverride w:ilvl="1">
      <w:lvl w:ilvl="1">
        <w:start w:val="1"/>
        <w:numFmt w:val="decimal"/>
        <w:lvlText w:val="%1.%2."/>
        <w:lvlJc w:val="left"/>
        <w:pPr>
          <w:ind w:left="1070" w:hanging="360"/>
        </w:pPr>
        <w:rPr>
          <w:rFonts w:hint="default"/>
        </w:rPr>
      </w:lvl>
    </w:lvlOverride>
  </w:num>
  <w:num w:numId="25">
    <w:abstractNumId w:val="3"/>
  </w:num>
  <w:num w:numId="26">
    <w:abstractNumId w:val="22"/>
  </w:num>
  <w:num w:numId="27">
    <w:abstractNumId w:val="17"/>
  </w:num>
  <w:num w:numId="28">
    <w:abstractNumId w:val="25"/>
  </w:num>
  <w:num w:numId="29">
    <w:abstractNumId w:val="16"/>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4EF"/>
    <w:rsid w:val="0000085A"/>
    <w:rsid w:val="00006D3E"/>
    <w:rsid w:val="00016894"/>
    <w:rsid w:val="00031D10"/>
    <w:rsid w:val="00031F69"/>
    <w:rsid w:val="00037FD4"/>
    <w:rsid w:val="00042480"/>
    <w:rsid w:val="00043557"/>
    <w:rsid w:val="00053545"/>
    <w:rsid w:val="00053552"/>
    <w:rsid w:val="000662F7"/>
    <w:rsid w:val="00070A42"/>
    <w:rsid w:val="00070DE6"/>
    <w:rsid w:val="00081281"/>
    <w:rsid w:val="0008523B"/>
    <w:rsid w:val="00090769"/>
    <w:rsid w:val="00094BFD"/>
    <w:rsid w:val="0009774E"/>
    <w:rsid w:val="000C6D91"/>
    <w:rsid w:val="000D1F60"/>
    <w:rsid w:val="000D3F4A"/>
    <w:rsid w:val="000E065A"/>
    <w:rsid w:val="000E4A4E"/>
    <w:rsid w:val="000F2E35"/>
    <w:rsid w:val="000F3953"/>
    <w:rsid w:val="000F7AA9"/>
    <w:rsid w:val="00110D3F"/>
    <w:rsid w:val="00114570"/>
    <w:rsid w:val="001266CD"/>
    <w:rsid w:val="00133DD0"/>
    <w:rsid w:val="001357F9"/>
    <w:rsid w:val="00137225"/>
    <w:rsid w:val="0014184A"/>
    <w:rsid w:val="001418B5"/>
    <w:rsid w:val="00146B26"/>
    <w:rsid w:val="00147997"/>
    <w:rsid w:val="00154F08"/>
    <w:rsid w:val="001575EB"/>
    <w:rsid w:val="00157DEF"/>
    <w:rsid w:val="00161FEF"/>
    <w:rsid w:val="00170FD1"/>
    <w:rsid w:val="0017347C"/>
    <w:rsid w:val="00176746"/>
    <w:rsid w:val="00176FAA"/>
    <w:rsid w:val="00194140"/>
    <w:rsid w:val="001A59DD"/>
    <w:rsid w:val="001A5F5B"/>
    <w:rsid w:val="001B0CDD"/>
    <w:rsid w:val="001B12EB"/>
    <w:rsid w:val="001B58D5"/>
    <w:rsid w:val="001C281F"/>
    <w:rsid w:val="001C3B94"/>
    <w:rsid w:val="001C4835"/>
    <w:rsid w:val="001C674F"/>
    <w:rsid w:val="001C6B9B"/>
    <w:rsid w:val="001D3B1D"/>
    <w:rsid w:val="001D5E5B"/>
    <w:rsid w:val="001D79E8"/>
    <w:rsid w:val="001E2EA4"/>
    <w:rsid w:val="001E6212"/>
    <w:rsid w:val="001F05D9"/>
    <w:rsid w:val="001F2E03"/>
    <w:rsid w:val="001F41E2"/>
    <w:rsid w:val="00202593"/>
    <w:rsid w:val="00202AF9"/>
    <w:rsid w:val="00210399"/>
    <w:rsid w:val="00213FD3"/>
    <w:rsid w:val="002146D7"/>
    <w:rsid w:val="0021690E"/>
    <w:rsid w:val="00216A1B"/>
    <w:rsid w:val="00223159"/>
    <w:rsid w:val="002344A4"/>
    <w:rsid w:val="002412D3"/>
    <w:rsid w:val="0024569C"/>
    <w:rsid w:val="0026154E"/>
    <w:rsid w:val="002743B5"/>
    <w:rsid w:val="00282EE5"/>
    <w:rsid w:val="00286C0E"/>
    <w:rsid w:val="00287E20"/>
    <w:rsid w:val="002B12FB"/>
    <w:rsid w:val="002E00B7"/>
    <w:rsid w:val="003041AE"/>
    <w:rsid w:val="00306AB6"/>
    <w:rsid w:val="003077A6"/>
    <w:rsid w:val="0031545D"/>
    <w:rsid w:val="00317DAE"/>
    <w:rsid w:val="0033022A"/>
    <w:rsid w:val="00330B78"/>
    <w:rsid w:val="00331495"/>
    <w:rsid w:val="00334F09"/>
    <w:rsid w:val="003371DF"/>
    <w:rsid w:val="00340DB2"/>
    <w:rsid w:val="00342D23"/>
    <w:rsid w:val="0035138D"/>
    <w:rsid w:val="00370922"/>
    <w:rsid w:val="003726A0"/>
    <w:rsid w:val="0038091C"/>
    <w:rsid w:val="003905FA"/>
    <w:rsid w:val="003955A4"/>
    <w:rsid w:val="0039756F"/>
    <w:rsid w:val="003A6EA7"/>
    <w:rsid w:val="003C4EF3"/>
    <w:rsid w:val="003D54BA"/>
    <w:rsid w:val="003D5906"/>
    <w:rsid w:val="003D64AE"/>
    <w:rsid w:val="003E36D4"/>
    <w:rsid w:val="003E6C7D"/>
    <w:rsid w:val="003F1115"/>
    <w:rsid w:val="003F290B"/>
    <w:rsid w:val="003F3299"/>
    <w:rsid w:val="003F5731"/>
    <w:rsid w:val="003F6A58"/>
    <w:rsid w:val="00400692"/>
    <w:rsid w:val="0040088A"/>
    <w:rsid w:val="004033D0"/>
    <w:rsid w:val="0040410B"/>
    <w:rsid w:val="00405A43"/>
    <w:rsid w:val="004124D8"/>
    <w:rsid w:val="004124F7"/>
    <w:rsid w:val="00412D73"/>
    <w:rsid w:val="00413F96"/>
    <w:rsid w:val="00424393"/>
    <w:rsid w:val="00435ABA"/>
    <w:rsid w:val="004426C8"/>
    <w:rsid w:val="00450E8B"/>
    <w:rsid w:val="00455CE6"/>
    <w:rsid w:val="004909DD"/>
    <w:rsid w:val="00492E0C"/>
    <w:rsid w:val="004A1CEF"/>
    <w:rsid w:val="004A1DCA"/>
    <w:rsid w:val="004A4FE8"/>
    <w:rsid w:val="004A5658"/>
    <w:rsid w:val="004A6DFF"/>
    <w:rsid w:val="004A704D"/>
    <w:rsid w:val="004B5EAF"/>
    <w:rsid w:val="004B67C9"/>
    <w:rsid w:val="004C5B94"/>
    <w:rsid w:val="004D1324"/>
    <w:rsid w:val="004D4357"/>
    <w:rsid w:val="004D6D1A"/>
    <w:rsid w:val="004D714B"/>
    <w:rsid w:val="004E42E0"/>
    <w:rsid w:val="004E5B40"/>
    <w:rsid w:val="004F0498"/>
    <w:rsid w:val="004F3B9F"/>
    <w:rsid w:val="004F4917"/>
    <w:rsid w:val="004F523A"/>
    <w:rsid w:val="004F5B5B"/>
    <w:rsid w:val="004F600C"/>
    <w:rsid w:val="005008E4"/>
    <w:rsid w:val="0050494A"/>
    <w:rsid w:val="0051023B"/>
    <w:rsid w:val="005107E7"/>
    <w:rsid w:val="00511DA1"/>
    <w:rsid w:val="00512B3F"/>
    <w:rsid w:val="00525C6D"/>
    <w:rsid w:val="0054251E"/>
    <w:rsid w:val="005446F3"/>
    <w:rsid w:val="005557E8"/>
    <w:rsid w:val="00560C83"/>
    <w:rsid w:val="00562D81"/>
    <w:rsid w:val="00567954"/>
    <w:rsid w:val="00572AC9"/>
    <w:rsid w:val="00574289"/>
    <w:rsid w:val="0058156D"/>
    <w:rsid w:val="00581661"/>
    <w:rsid w:val="0058610B"/>
    <w:rsid w:val="005867AA"/>
    <w:rsid w:val="00586C79"/>
    <w:rsid w:val="005932BF"/>
    <w:rsid w:val="00593323"/>
    <w:rsid w:val="005A2179"/>
    <w:rsid w:val="005B25EC"/>
    <w:rsid w:val="005B2952"/>
    <w:rsid w:val="005B2F13"/>
    <w:rsid w:val="005D0190"/>
    <w:rsid w:val="005D3CA4"/>
    <w:rsid w:val="005D5ACB"/>
    <w:rsid w:val="005D5B47"/>
    <w:rsid w:val="005E2BE2"/>
    <w:rsid w:val="005E4D21"/>
    <w:rsid w:val="005F2990"/>
    <w:rsid w:val="005F7C46"/>
    <w:rsid w:val="00601271"/>
    <w:rsid w:val="00606967"/>
    <w:rsid w:val="00607D18"/>
    <w:rsid w:val="00616E50"/>
    <w:rsid w:val="00627B54"/>
    <w:rsid w:val="00631424"/>
    <w:rsid w:val="0063406C"/>
    <w:rsid w:val="00634307"/>
    <w:rsid w:val="006626F2"/>
    <w:rsid w:val="00684EC7"/>
    <w:rsid w:val="006858D2"/>
    <w:rsid w:val="0068633D"/>
    <w:rsid w:val="00686C28"/>
    <w:rsid w:val="00690455"/>
    <w:rsid w:val="00695BBC"/>
    <w:rsid w:val="006A594F"/>
    <w:rsid w:val="006A5B36"/>
    <w:rsid w:val="006A6BE8"/>
    <w:rsid w:val="006B2925"/>
    <w:rsid w:val="006C11DA"/>
    <w:rsid w:val="006C68FF"/>
    <w:rsid w:val="006D27CD"/>
    <w:rsid w:val="006D47B8"/>
    <w:rsid w:val="006D50DF"/>
    <w:rsid w:val="006D5EFF"/>
    <w:rsid w:val="006F32CA"/>
    <w:rsid w:val="00700081"/>
    <w:rsid w:val="007000A0"/>
    <w:rsid w:val="0070035F"/>
    <w:rsid w:val="00704B82"/>
    <w:rsid w:val="00712B98"/>
    <w:rsid w:val="00726E90"/>
    <w:rsid w:val="0073651A"/>
    <w:rsid w:val="00743E16"/>
    <w:rsid w:val="00745140"/>
    <w:rsid w:val="0074755A"/>
    <w:rsid w:val="00756990"/>
    <w:rsid w:val="007631DF"/>
    <w:rsid w:val="00765517"/>
    <w:rsid w:val="00770C56"/>
    <w:rsid w:val="007769E5"/>
    <w:rsid w:val="00792000"/>
    <w:rsid w:val="007940F0"/>
    <w:rsid w:val="0079789E"/>
    <w:rsid w:val="007A3D07"/>
    <w:rsid w:val="007A6965"/>
    <w:rsid w:val="007B4201"/>
    <w:rsid w:val="007C07E5"/>
    <w:rsid w:val="007C37F4"/>
    <w:rsid w:val="007C4E57"/>
    <w:rsid w:val="007C70FF"/>
    <w:rsid w:val="007D4FFB"/>
    <w:rsid w:val="007D673F"/>
    <w:rsid w:val="007D6E70"/>
    <w:rsid w:val="007E266C"/>
    <w:rsid w:val="007E28B8"/>
    <w:rsid w:val="007E36F0"/>
    <w:rsid w:val="00804FF9"/>
    <w:rsid w:val="00815DBF"/>
    <w:rsid w:val="00823FC9"/>
    <w:rsid w:val="0082419A"/>
    <w:rsid w:val="0082439A"/>
    <w:rsid w:val="0084051D"/>
    <w:rsid w:val="008456F9"/>
    <w:rsid w:val="00857684"/>
    <w:rsid w:val="0086218E"/>
    <w:rsid w:val="00870B86"/>
    <w:rsid w:val="00871E66"/>
    <w:rsid w:val="008836CF"/>
    <w:rsid w:val="0088565F"/>
    <w:rsid w:val="00885EB8"/>
    <w:rsid w:val="008A15A0"/>
    <w:rsid w:val="008A2891"/>
    <w:rsid w:val="008A490B"/>
    <w:rsid w:val="008B0E4F"/>
    <w:rsid w:val="008B2C5B"/>
    <w:rsid w:val="008B2FB7"/>
    <w:rsid w:val="008C14EF"/>
    <w:rsid w:val="008C2D4C"/>
    <w:rsid w:val="008C4B64"/>
    <w:rsid w:val="008C7690"/>
    <w:rsid w:val="008D2FC1"/>
    <w:rsid w:val="008D6650"/>
    <w:rsid w:val="008F22AF"/>
    <w:rsid w:val="008F3A16"/>
    <w:rsid w:val="009020E2"/>
    <w:rsid w:val="00904CFB"/>
    <w:rsid w:val="009062AC"/>
    <w:rsid w:val="00907F07"/>
    <w:rsid w:val="00922F68"/>
    <w:rsid w:val="00926BD2"/>
    <w:rsid w:val="00934FD5"/>
    <w:rsid w:val="0094251B"/>
    <w:rsid w:val="009443C8"/>
    <w:rsid w:val="00945ADC"/>
    <w:rsid w:val="00952F2D"/>
    <w:rsid w:val="009539F9"/>
    <w:rsid w:val="009548D9"/>
    <w:rsid w:val="009559C3"/>
    <w:rsid w:val="00957F6E"/>
    <w:rsid w:val="0096041D"/>
    <w:rsid w:val="009715C8"/>
    <w:rsid w:val="00976A43"/>
    <w:rsid w:val="00976D7F"/>
    <w:rsid w:val="00995AAC"/>
    <w:rsid w:val="009A0B28"/>
    <w:rsid w:val="009A5748"/>
    <w:rsid w:val="009A6956"/>
    <w:rsid w:val="009C0914"/>
    <w:rsid w:val="009C29C2"/>
    <w:rsid w:val="009C44F8"/>
    <w:rsid w:val="009C5498"/>
    <w:rsid w:val="009D1A3D"/>
    <w:rsid w:val="009D49EA"/>
    <w:rsid w:val="009D5D65"/>
    <w:rsid w:val="009E0066"/>
    <w:rsid w:val="009E3F94"/>
    <w:rsid w:val="009F1696"/>
    <w:rsid w:val="009F186F"/>
    <w:rsid w:val="009F2F4B"/>
    <w:rsid w:val="009F5FDE"/>
    <w:rsid w:val="009F780F"/>
    <w:rsid w:val="00A04EF7"/>
    <w:rsid w:val="00A050C9"/>
    <w:rsid w:val="00A060DB"/>
    <w:rsid w:val="00A06377"/>
    <w:rsid w:val="00A12765"/>
    <w:rsid w:val="00A20565"/>
    <w:rsid w:val="00A22A4D"/>
    <w:rsid w:val="00A27540"/>
    <w:rsid w:val="00A30791"/>
    <w:rsid w:val="00A41956"/>
    <w:rsid w:val="00A42423"/>
    <w:rsid w:val="00A4328A"/>
    <w:rsid w:val="00A43954"/>
    <w:rsid w:val="00A45568"/>
    <w:rsid w:val="00A526AA"/>
    <w:rsid w:val="00A6241C"/>
    <w:rsid w:val="00A711C1"/>
    <w:rsid w:val="00A71CB3"/>
    <w:rsid w:val="00A72CF0"/>
    <w:rsid w:val="00A80BAC"/>
    <w:rsid w:val="00A864C0"/>
    <w:rsid w:val="00A9325E"/>
    <w:rsid w:val="00AA22E9"/>
    <w:rsid w:val="00AA24BD"/>
    <w:rsid w:val="00AA415C"/>
    <w:rsid w:val="00AB2808"/>
    <w:rsid w:val="00AB5249"/>
    <w:rsid w:val="00AC0D94"/>
    <w:rsid w:val="00AC12D2"/>
    <w:rsid w:val="00AC78CC"/>
    <w:rsid w:val="00AE0839"/>
    <w:rsid w:val="00AE1D1E"/>
    <w:rsid w:val="00AE5FE5"/>
    <w:rsid w:val="00AE7622"/>
    <w:rsid w:val="00AF0BE5"/>
    <w:rsid w:val="00AF1F11"/>
    <w:rsid w:val="00B04B3B"/>
    <w:rsid w:val="00B0736A"/>
    <w:rsid w:val="00B21F01"/>
    <w:rsid w:val="00B3456F"/>
    <w:rsid w:val="00B40288"/>
    <w:rsid w:val="00B41DD0"/>
    <w:rsid w:val="00B46F97"/>
    <w:rsid w:val="00B502F7"/>
    <w:rsid w:val="00B54AD7"/>
    <w:rsid w:val="00B61443"/>
    <w:rsid w:val="00B6505F"/>
    <w:rsid w:val="00B67BB5"/>
    <w:rsid w:val="00B75F20"/>
    <w:rsid w:val="00B76562"/>
    <w:rsid w:val="00B80CDC"/>
    <w:rsid w:val="00B84B4A"/>
    <w:rsid w:val="00B925DD"/>
    <w:rsid w:val="00B95F9F"/>
    <w:rsid w:val="00BA179B"/>
    <w:rsid w:val="00BA4610"/>
    <w:rsid w:val="00BA7021"/>
    <w:rsid w:val="00BB0F58"/>
    <w:rsid w:val="00BB1758"/>
    <w:rsid w:val="00BB69F3"/>
    <w:rsid w:val="00BB75A4"/>
    <w:rsid w:val="00BC03F2"/>
    <w:rsid w:val="00BC1B61"/>
    <w:rsid w:val="00BC1CFA"/>
    <w:rsid w:val="00BC3C87"/>
    <w:rsid w:val="00BD08B1"/>
    <w:rsid w:val="00BD5294"/>
    <w:rsid w:val="00BE4244"/>
    <w:rsid w:val="00C011D9"/>
    <w:rsid w:val="00C048E9"/>
    <w:rsid w:val="00C16276"/>
    <w:rsid w:val="00C312AC"/>
    <w:rsid w:val="00C473FF"/>
    <w:rsid w:val="00C47DA1"/>
    <w:rsid w:val="00C70263"/>
    <w:rsid w:val="00C71948"/>
    <w:rsid w:val="00C7414B"/>
    <w:rsid w:val="00C77849"/>
    <w:rsid w:val="00C948BA"/>
    <w:rsid w:val="00C94A19"/>
    <w:rsid w:val="00CB3B96"/>
    <w:rsid w:val="00CB3DD8"/>
    <w:rsid w:val="00CC22F5"/>
    <w:rsid w:val="00CD18EC"/>
    <w:rsid w:val="00CD46EA"/>
    <w:rsid w:val="00CD759F"/>
    <w:rsid w:val="00CE5042"/>
    <w:rsid w:val="00CF016D"/>
    <w:rsid w:val="00CF2A82"/>
    <w:rsid w:val="00CF3E53"/>
    <w:rsid w:val="00CF4CF4"/>
    <w:rsid w:val="00D01D23"/>
    <w:rsid w:val="00D103B0"/>
    <w:rsid w:val="00D12C86"/>
    <w:rsid w:val="00D162AE"/>
    <w:rsid w:val="00D162ED"/>
    <w:rsid w:val="00D20B79"/>
    <w:rsid w:val="00D241FB"/>
    <w:rsid w:val="00D245C4"/>
    <w:rsid w:val="00D33349"/>
    <w:rsid w:val="00D33BE8"/>
    <w:rsid w:val="00D36CDB"/>
    <w:rsid w:val="00D41F7B"/>
    <w:rsid w:val="00D44D43"/>
    <w:rsid w:val="00D633B6"/>
    <w:rsid w:val="00D64336"/>
    <w:rsid w:val="00D64F92"/>
    <w:rsid w:val="00D66B6D"/>
    <w:rsid w:val="00D675F0"/>
    <w:rsid w:val="00D72BA5"/>
    <w:rsid w:val="00D80286"/>
    <w:rsid w:val="00D81D28"/>
    <w:rsid w:val="00D8436F"/>
    <w:rsid w:val="00D85174"/>
    <w:rsid w:val="00D875BF"/>
    <w:rsid w:val="00D96D2C"/>
    <w:rsid w:val="00DA2C2F"/>
    <w:rsid w:val="00DA4676"/>
    <w:rsid w:val="00DB1E3C"/>
    <w:rsid w:val="00DB48F0"/>
    <w:rsid w:val="00DB57C1"/>
    <w:rsid w:val="00DD1FB4"/>
    <w:rsid w:val="00DD24EB"/>
    <w:rsid w:val="00DD4D6C"/>
    <w:rsid w:val="00DE1E3D"/>
    <w:rsid w:val="00DF2BE0"/>
    <w:rsid w:val="00DF5F54"/>
    <w:rsid w:val="00E0025E"/>
    <w:rsid w:val="00E01311"/>
    <w:rsid w:val="00E0144A"/>
    <w:rsid w:val="00E0280B"/>
    <w:rsid w:val="00E03DC6"/>
    <w:rsid w:val="00E04207"/>
    <w:rsid w:val="00E06DEA"/>
    <w:rsid w:val="00E12489"/>
    <w:rsid w:val="00E25BF3"/>
    <w:rsid w:val="00E307C9"/>
    <w:rsid w:val="00E3112F"/>
    <w:rsid w:val="00E3301D"/>
    <w:rsid w:val="00E3326A"/>
    <w:rsid w:val="00E362A5"/>
    <w:rsid w:val="00E417EB"/>
    <w:rsid w:val="00E451AD"/>
    <w:rsid w:val="00E50AAF"/>
    <w:rsid w:val="00E51E26"/>
    <w:rsid w:val="00E619AC"/>
    <w:rsid w:val="00E72D82"/>
    <w:rsid w:val="00E7689A"/>
    <w:rsid w:val="00E77010"/>
    <w:rsid w:val="00E8422F"/>
    <w:rsid w:val="00E85CCD"/>
    <w:rsid w:val="00E91469"/>
    <w:rsid w:val="00E92C0B"/>
    <w:rsid w:val="00E93760"/>
    <w:rsid w:val="00E96BD2"/>
    <w:rsid w:val="00EA4210"/>
    <w:rsid w:val="00EB4B0B"/>
    <w:rsid w:val="00EB5CA7"/>
    <w:rsid w:val="00EC4AA5"/>
    <w:rsid w:val="00EC60B6"/>
    <w:rsid w:val="00EE0F31"/>
    <w:rsid w:val="00EF3F64"/>
    <w:rsid w:val="00EF4A82"/>
    <w:rsid w:val="00F02F06"/>
    <w:rsid w:val="00F0417D"/>
    <w:rsid w:val="00F129CA"/>
    <w:rsid w:val="00F14817"/>
    <w:rsid w:val="00F150B6"/>
    <w:rsid w:val="00F17914"/>
    <w:rsid w:val="00F21E7A"/>
    <w:rsid w:val="00F2205A"/>
    <w:rsid w:val="00F312CF"/>
    <w:rsid w:val="00F36B07"/>
    <w:rsid w:val="00F37283"/>
    <w:rsid w:val="00F42322"/>
    <w:rsid w:val="00F447C1"/>
    <w:rsid w:val="00F44D9C"/>
    <w:rsid w:val="00F451A7"/>
    <w:rsid w:val="00F552C3"/>
    <w:rsid w:val="00F628F9"/>
    <w:rsid w:val="00F6399B"/>
    <w:rsid w:val="00F7225F"/>
    <w:rsid w:val="00F7291B"/>
    <w:rsid w:val="00F7532A"/>
    <w:rsid w:val="00F771D2"/>
    <w:rsid w:val="00F81259"/>
    <w:rsid w:val="00F82916"/>
    <w:rsid w:val="00F829B3"/>
    <w:rsid w:val="00F82D80"/>
    <w:rsid w:val="00F85BAF"/>
    <w:rsid w:val="00F90B40"/>
    <w:rsid w:val="00F92E43"/>
    <w:rsid w:val="00FA053D"/>
    <w:rsid w:val="00FA5036"/>
    <w:rsid w:val="00FB051F"/>
    <w:rsid w:val="00FD5CBB"/>
    <w:rsid w:val="00FE098B"/>
    <w:rsid w:val="00FE3EE0"/>
    <w:rsid w:val="00FE4D8B"/>
    <w:rsid w:val="00FE51E8"/>
    <w:rsid w:val="00FE6F99"/>
    <w:rsid w:val="00FF33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9776D1"/>
  <w15:chartTrackingRefBased/>
  <w15:docId w15:val="{C8C2AF45-136B-438B-831B-F91A3AC29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4EF"/>
    <w:pPr>
      <w:spacing w:after="0" w:line="240" w:lineRule="auto"/>
    </w:pPr>
    <w:rPr>
      <w:rFonts w:ascii="Times New Roman" w:eastAsia="Times New Roman" w:hAnsi="Times New Roman" w:cs="Times New Roman"/>
      <w:sz w:val="20"/>
      <w:szCs w:val="20"/>
      <w:lang w:val="es-PE" w:eastAsia="es-ES"/>
    </w:rPr>
  </w:style>
  <w:style w:type="paragraph" w:styleId="Ttulo1">
    <w:name w:val="heading 1"/>
    <w:basedOn w:val="Normal"/>
    <w:next w:val="Normal"/>
    <w:link w:val="Ttulo1Car"/>
    <w:uiPriority w:val="9"/>
    <w:qFormat/>
    <w:rsid w:val="00712B9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qFormat/>
    <w:rsid w:val="0086218E"/>
    <w:pPr>
      <w:keepNext/>
      <w:ind w:left="709" w:hanging="425"/>
      <w:jc w:val="both"/>
      <w:outlineLvl w:val="1"/>
    </w:pPr>
    <w:rPr>
      <w:sz w:val="24"/>
    </w:rPr>
  </w:style>
  <w:style w:type="paragraph" w:styleId="Ttulo3">
    <w:name w:val="heading 3"/>
    <w:basedOn w:val="Normal"/>
    <w:next w:val="Normal"/>
    <w:link w:val="Ttulo3Car"/>
    <w:qFormat/>
    <w:rsid w:val="0086218E"/>
    <w:pPr>
      <w:keepNext/>
      <w:ind w:left="704"/>
      <w:jc w:val="both"/>
      <w:outlineLvl w:val="2"/>
    </w:pPr>
    <w:rPr>
      <w:rFonts w:ascii="Arial" w:hAnsi="Arial"/>
      <w:b/>
      <w:sz w:val="24"/>
    </w:rPr>
  </w:style>
  <w:style w:type="paragraph" w:styleId="Ttulo4">
    <w:name w:val="heading 4"/>
    <w:basedOn w:val="Normal"/>
    <w:next w:val="Normal"/>
    <w:link w:val="Ttulo4Car"/>
    <w:qFormat/>
    <w:rsid w:val="0086218E"/>
    <w:pPr>
      <w:keepNext/>
      <w:ind w:left="703"/>
      <w:jc w:val="both"/>
      <w:outlineLvl w:val="3"/>
    </w:pPr>
    <w:rPr>
      <w:rFonts w:ascii="Arial" w:hAnsi="Arial"/>
      <w:b/>
      <w:sz w:val="24"/>
    </w:rPr>
  </w:style>
  <w:style w:type="paragraph" w:styleId="Ttulo5">
    <w:name w:val="heading 5"/>
    <w:basedOn w:val="Normal"/>
    <w:next w:val="Normal"/>
    <w:link w:val="Ttulo5Car"/>
    <w:qFormat/>
    <w:rsid w:val="006A5B36"/>
    <w:pPr>
      <w:keepNext/>
      <w:jc w:val="both"/>
      <w:outlineLvl w:val="4"/>
    </w:pPr>
    <w:rPr>
      <w:rFonts w:ascii="Arial" w:hAnsi="Arial"/>
      <w:b/>
      <w:sz w:val="24"/>
    </w:rPr>
  </w:style>
  <w:style w:type="paragraph" w:styleId="Ttulo6">
    <w:name w:val="heading 6"/>
    <w:basedOn w:val="Normal"/>
    <w:next w:val="Normal"/>
    <w:link w:val="Ttulo6Car"/>
    <w:qFormat/>
    <w:rsid w:val="0086218E"/>
    <w:pPr>
      <w:keepNext/>
      <w:jc w:val="both"/>
      <w:outlineLvl w:val="5"/>
    </w:pPr>
    <w:rPr>
      <w:rFonts w:ascii="Arial" w:hAnsi="Arial"/>
      <w:b/>
      <w:sz w:val="22"/>
      <w:u w:val="single"/>
    </w:rPr>
  </w:style>
  <w:style w:type="paragraph" w:styleId="Ttulo7">
    <w:name w:val="heading 7"/>
    <w:basedOn w:val="Normal"/>
    <w:next w:val="Normal"/>
    <w:link w:val="Ttulo7Car"/>
    <w:qFormat/>
    <w:rsid w:val="0086218E"/>
    <w:pPr>
      <w:keepNext/>
      <w:widowControl w:val="0"/>
      <w:tabs>
        <w:tab w:val="center" w:pos="4513"/>
      </w:tabs>
      <w:jc w:val="center"/>
      <w:outlineLvl w:val="6"/>
    </w:pPr>
    <w:rPr>
      <w:rFonts w:ascii="Arial" w:hAnsi="Arial"/>
      <w:b/>
      <w:sz w:val="28"/>
      <w:u w:val="single"/>
      <w:lang w:val="es-ES"/>
    </w:rPr>
  </w:style>
  <w:style w:type="paragraph" w:styleId="Ttulo8">
    <w:name w:val="heading 8"/>
    <w:basedOn w:val="Normal"/>
    <w:next w:val="Normal"/>
    <w:link w:val="Ttulo8Car"/>
    <w:uiPriority w:val="9"/>
    <w:semiHidden/>
    <w:unhideWhenUsed/>
    <w:qFormat/>
    <w:rsid w:val="0086218E"/>
    <w:pPr>
      <w:keepNext/>
      <w:keepLines/>
      <w:spacing w:before="40"/>
      <w:ind w:left="1440" w:hanging="14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86218E"/>
    <w:pPr>
      <w:keepNext/>
      <w:keepLines/>
      <w:spacing w:before="4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Fundamentacion,Bulleted List,Cita Pie de Página,titulo,Lista 123,Footnote,List Paragraph1,Cuadro 2-1,Párrafo de lista2,Numbered Paragraph,Main numbered paragraph,Bullets,References,Numbered List Paragraph,123 List Paragraph,Liste 1,3"/>
    <w:basedOn w:val="Normal"/>
    <w:link w:val="PrrafodelistaCar"/>
    <w:uiPriority w:val="34"/>
    <w:qFormat/>
    <w:rsid w:val="002E00B7"/>
    <w:pPr>
      <w:ind w:left="720"/>
      <w:contextualSpacing/>
    </w:pPr>
  </w:style>
  <w:style w:type="character" w:customStyle="1" w:styleId="PrrafodelistaCar">
    <w:name w:val="Párrafo de lista Car"/>
    <w:aliases w:val="Fundamentacion Car,Bulleted List Car,Cita Pie de Página Car,titulo Car,Lista 123 Car,Footnote Car,List Paragraph1 Car,Cuadro 2-1 Car,Párrafo de lista2 Car,Numbered Paragraph Car,Main numbered paragraph Car,Bullets Car,References Car"/>
    <w:link w:val="Prrafodelista"/>
    <w:uiPriority w:val="34"/>
    <w:qFormat/>
    <w:locked/>
    <w:rsid w:val="002E00B7"/>
    <w:rPr>
      <w:rFonts w:ascii="Times New Roman" w:eastAsia="Times New Roman" w:hAnsi="Times New Roman" w:cs="Times New Roman"/>
      <w:sz w:val="20"/>
      <w:szCs w:val="20"/>
      <w:lang w:val="es-PE" w:eastAsia="es-ES"/>
    </w:rPr>
  </w:style>
  <w:style w:type="paragraph" w:styleId="Encabezado">
    <w:name w:val="header"/>
    <w:aliases w:val="ContentsHeader,heading 3 after h2,h3+"/>
    <w:basedOn w:val="Normal"/>
    <w:link w:val="EncabezadoCar"/>
    <w:unhideWhenUsed/>
    <w:rsid w:val="00A71CB3"/>
    <w:pPr>
      <w:tabs>
        <w:tab w:val="center" w:pos="4419"/>
        <w:tab w:val="right" w:pos="8838"/>
      </w:tabs>
    </w:pPr>
  </w:style>
  <w:style w:type="character" w:customStyle="1" w:styleId="EncabezadoCar">
    <w:name w:val="Encabezado Car"/>
    <w:aliases w:val="ContentsHeader Car,heading 3 after h2 Car,h3+ Car"/>
    <w:basedOn w:val="Fuentedeprrafopredeter"/>
    <w:link w:val="Encabezado"/>
    <w:rsid w:val="00A71CB3"/>
    <w:rPr>
      <w:rFonts w:ascii="Times New Roman" w:eastAsia="Times New Roman" w:hAnsi="Times New Roman" w:cs="Times New Roman"/>
      <w:sz w:val="20"/>
      <w:szCs w:val="20"/>
      <w:lang w:val="es-PE" w:eastAsia="es-ES"/>
    </w:rPr>
  </w:style>
  <w:style w:type="paragraph" w:styleId="Piedepgina">
    <w:name w:val="footer"/>
    <w:basedOn w:val="Normal"/>
    <w:link w:val="PiedepginaCar"/>
    <w:uiPriority w:val="99"/>
    <w:unhideWhenUsed/>
    <w:rsid w:val="00A71CB3"/>
    <w:pPr>
      <w:tabs>
        <w:tab w:val="center" w:pos="4419"/>
        <w:tab w:val="right" w:pos="8838"/>
      </w:tabs>
    </w:pPr>
  </w:style>
  <w:style w:type="character" w:customStyle="1" w:styleId="PiedepginaCar">
    <w:name w:val="Pie de página Car"/>
    <w:basedOn w:val="Fuentedeprrafopredeter"/>
    <w:link w:val="Piedepgina"/>
    <w:uiPriority w:val="99"/>
    <w:rsid w:val="00A71CB3"/>
    <w:rPr>
      <w:rFonts w:ascii="Times New Roman" w:eastAsia="Times New Roman" w:hAnsi="Times New Roman" w:cs="Times New Roman"/>
      <w:sz w:val="20"/>
      <w:szCs w:val="20"/>
      <w:lang w:val="es-PE" w:eastAsia="es-ES"/>
    </w:rPr>
  </w:style>
  <w:style w:type="character" w:customStyle="1" w:styleId="Ttulo5Car">
    <w:name w:val="Título 5 Car"/>
    <w:basedOn w:val="Fuentedeprrafopredeter"/>
    <w:link w:val="Ttulo5"/>
    <w:rsid w:val="006A5B36"/>
    <w:rPr>
      <w:rFonts w:ascii="Arial" w:eastAsia="Times New Roman" w:hAnsi="Arial" w:cs="Times New Roman"/>
      <w:b/>
      <w:sz w:val="24"/>
      <w:szCs w:val="20"/>
      <w:lang w:val="es-PE" w:eastAsia="es-ES"/>
    </w:rPr>
  </w:style>
  <w:style w:type="table" w:styleId="Tablaconcuadrcula">
    <w:name w:val="Table Grid"/>
    <w:basedOn w:val="Tablanormal"/>
    <w:uiPriority w:val="59"/>
    <w:rsid w:val="001372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1clara-nfasis6">
    <w:name w:val="Grid Table 1 Light Accent 6"/>
    <w:basedOn w:val="Tablanormal"/>
    <w:uiPriority w:val="46"/>
    <w:rsid w:val="00D633B6"/>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styleId="Textodeglobo">
    <w:name w:val="Balloon Text"/>
    <w:basedOn w:val="Normal"/>
    <w:link w:val="TextodegloboCar"/>
    <w:uiPriority w:val="99"/>
    <w:semiHidden/>
    <w:unhideWhenUsed/>
    <w:rsid w:val="00E451AD"/>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451AD"/>
    <w:rPr>
      <w:rFonts w:ascii="Segoe UI" w:eastAsia="Times New Roman" w:hAnsi="Segoe UI" w:cs="Segoe UI"/>
      <w:sz w:val="18"/>
      <w:szCs w:val="18"/>
      <w:lang w:val="es-PE" w:eastAsia="es-ES"/>
    </w:rPr>
  </w:style>
  <w:style w:type="character" w:customStyle="1" w:styleId="TextosinformatoCar">
    <w:name w:val="Texto sin formato Car"/>
    <w:basedOn w:val="Fuentedeprrafopredeter"/>
    <w:link w:val="Textosinformato"/>
    <w:rsid w:val="005446F3"/>
    <w:rPr>
      <w:rFonts w:ascii="Courier New" w:hAnsi="Courier New"/>
      <w:lang w:val="es-PE" w:bidi="en-US"/>
    </w:rPr>
  </w:style>
  <w:style w:type="paragraph" w:styleId="Textosinformato">
    <w:name w:val="Plain Text"/>
    <w:basedOn w:val="Normal"/>
    <w:link w:val="TextosinformatoCar"/>
    <w:rsid w:val="005446F3"/>
    <w:pPr>
      <w:spacing w:after="200" w:line="276" w:lineRule="auto"/>
      <w:jc w:val="both"/>
    </w:pPr>
    <w:rPr>
      <w:rFonts w:ascii="Courier New" w:eastAsiaTheme="minorHAnsi" w:hAnsi="Courier New" w:cstheme="minorBidi"/>
      <w:sz w:val="22"/>
      <w:szCs w:val="22"/>
      <w:lang w:eastAsia="en-US" w:bidi="en-US"/>
    </w:rPr>
  </w:style>
  <w:style w:type="character" w:customStyle="1" w:styleId="TextosinformatoCar1">
    <w:name w:val="Texto sin formato Car1"/>
    <w:basedOn w:val="Fuentedeprrafopredeter"/>
    <w:uiPriority w:val="99"/>
    <w:semiHidden/>
    <w:rsid w:val="005446F3"/>
    <w:rPr>
      <w:rFonts w:ascii="Consolas" w:eastAsia="Times New Roman" w:hAnsi="Consolas" w:cs="Times New Roman"/>
      <w:sz w:val="21"/>
      <w:szCs w:val="21"/>
      <w:lang w:val="es-PE" w:eastAsia="es-ES"/>
    </w:rPr>
  </w:style>
  <w:style w:type="table" w:styleId="Tablaconcuadrcula1clara-nfasis5">
    <w:name w:val="Grid Table 1 Light Accent 5"/>
    <w:basedOn w:val="Tablanormal"/>
    <w:uiPriority w:val="46"/>
    <w:rsid w:val="00525C6D"/>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Ttulo1Car">
    <w:name w:val="Título 1 Car"/>
    <w:basedOn w:val="Fuentedeprrafopredeter"/>
    <w:link w:val="Ttulo1"/>
    <w:uiPriority w:val="9"/>
    <w:rsid w:val="00712B98"/>
    <w:rPr>
      <w:rFonts w:asciiTheme="majorHAnsi" w:eastAsiaTheme="majorEastAsia" w:hAnsiTheme="majorHAnsi" w:cstheme="majorBidi"/>
      <w:color w:val="2E74B5" w:themeColor="accent1" w:themeShade="BF"/>
      <w:sz w:val="32"/>
      <w:szCs w:val="32"/>
      <w:lang w:val="es-PE" w:eastAsia="es-ES"/>
    </w:rPr>
  </w:style>
  <w:style w:type="paragraph" w:customStyle="1" w:styleId="TableParagraph">
    <w:name w:val="Table Paragraph"/>
    <w:basedOn w:val="Normal"/>
    <w:uiPriority w:val="1"/>
    <w:qFormat/>
    <w:rsid w:val="004D1324"/>
    <w:pPr>
      <w:widowControl w:val="0"/>
      <w:autoSpaceDE w:val="0"/>
      <w:autoSpaceDN w:val="0"/>
    </w:pPr>
    <w:rPr>
      <w:rFonts w:ascii="Arial" w:eastAsia="Arial" w:hAnsi="Arial" w:cs="Arial"/>
      <w:sz w:val="22"/>
      <w:szCs w:val="22"/>
      <w:lang w:eastAsia="es-PE" w:bidi="es-PE"/>
    </w:rPr>
  </w:style>
  <w:style w:type="character" w:customStyle="1" w:styleId="Ttulo2Car">
    <w:name w:val="Título 2 Car"/>
    <w:basedOn w:val="Fuentedeprrafopredeter"/>
    <w:link w:val="Ttulo2"/>
    <w:uiPriority w:val="9"/>
    <w:rsid w:val="0086218E"/>
    <w:rPr>
      <w:rFonts w:ascii="Times New Roman" w:eastAsia="Times New Roman" w:hAnsi="Times New Roman" w:cs="Times New Roman"/>
      <w:sz w:val="24"/>
      <w:szCs w:val="20"/>
      <w:lang w:val="es-PE" w:eastAsia="es-ES"/>
    </w:rPr>
  </w:style>
  <w:style w:type="character" w:customStyle="1" w:styleId="Ttulo3Car">
    <w:name w:val="Título 3 Car"/>
    <w:basedOn w:val="Fuentedeprrafopredeter"/>
    <w:link w:val="Ttulo3"/>
    <w:rsid w:val="0086218E"/>
    <w:rPr>
      <w:rFonts w:ascii="Arial" w:eastAsia="Times New Roman" w:hAnsi="Arial" w:cs="Times New Roman"/>
      <w:b/>
      <w:sz w:val="24"/>
      <w:szCs w:val="20"/>
      <w:lang w:val="es-PE" w:eastAsia="es-ES"/>
    </w:rPr>
  </w:style>
  <w:style w:type="character" w:customStyle="1" w:styleId="Ttulo4Car">
    <w:name w:val="Título 4 Car"/>
    <w:basedOn w:val="Fuentedeprrafopredeter"/>
    <w:link w:val="Ttulo4"/>
    <w:rsid w:val="0086218E"/>
    <w:rPr>
      <w:rFonts w:ascii="Arial" w:eastAsia="Times New Roman" w:hAnsi="Arial" w:cs="Times New Roman"/>
      <w:b/>
      <w:sz w:val="24"/>
      <w:szCs w:val="20"/>
      <w:lang w:val="es-PE" w:eastAsia="es-ES"/>
    </w:rPr>
  </w:style>
  <w:style w:type="character" w:customStyle="1" w:styleId="Ttulo6Car">
    <w:name w:val="Título 6 Car"/>
    <w:basedOn w:val="Fuentedeprrafopredeter"/>
    <w:link w:val="Ttulo6"/>
    <w:rsid w:val="0086218E"/>
    <w:rPr>
      <w:rFonts w:ascii="Arial" w:eastAsia="Times New Roman" w:hAnsi="Arial" w:cs="Times New Roman"/>
      <w:b/>
      <w:szCs w:val="20"/>
      <w:u w:val="single"/>
      <w:lang w:val="es-PE" w:eastAsia="es-ES"/>
    </w:rPr>
  </w:style>
  <w:style w:type="character" w:customStyle="1" w:styleId="Ttulo7Car">
    <w:name w:val="Título 7 Car"/>
    <w:basedOn w:val="Fuentedeprrafopredeter"/>
    <w:link w:val="Ttulo7"/>
    <w:rsid w:val="0086218E"/>
    <w:rPr>
      <w:rFonts w:ascii="Arial" w:eastAsia="Times New Roman" w:hAnsi="Arial" w:cs="Times New Roman"/>
      <w:b/>
      <w:sz w:val="28"/>
      <w:szCs w:val="20"/>
      <w:u w:val="single"/>
      <w:lang w:val="es-ES" w:eastAsia="es-ES"/>
    </w:rPr>
  </w:style>
  <w:style w:type="character" w:customStyle="1" w:styleId="Ttulo8Car">
    <w:name w:val="Título 8 Car"/>
    <w:basedOn w:val="Fuentedeprrafopredeter"/>
    <w:link w:val="Ttulo8"/>
    <w:uiPriority w:val="9"/>
    <w:semiHidden/>
    <w:rsid w:val="0086218E"/>
    <w:rPr>
      <w:rFonts w:asciiTheme="majorHAnsi" w:eastAsiaTheme="majorEastAsia" w:hAnsiTheme="majorHAnsi" w:cstheme="majorBidi"/>
      <w:color w:val="272727" w:themeColor="text1" w:themeTint="D8"/>
      <w:sz w:val="21"/>
      <w:szCs w:val="21"/>
      <w:lang w:val="es-PE" w:eastAsia="es-ES"/>
    </w:rPr>
  </w:style>
  <w:style w:type="character" w:customStyle="1" w:styleId="Ttulo9Car">
    <w:name w:val="Título 9 Car"/>
    <w:basedOn w:val="Fuentedeprrafopredeter"/>
    <w:link w:val="Ttulo9"/>
    <w:uiPriority w:val="9"/>
    <w:semiHidden/>
    <w:rsid w:val="0086218E"/>
    <w:rPr>
      <w:rFonts w:asciiTheme="majorHAnsi" w:eastAsiaTheme="majorEastAsia" w:hAnsiTheme="majorHAnsi" w:cstheme="majorBidi"/>
      <w:i/>
      <w:iCs/>
      <w:color w:val="272727" w:themeColor="text1" w:themeTint="D8"/>
      <w:sz w:val="21"/>
      <w:szCs w:val="21"/>
      <w:lang w:val="es-PE" w:eastAsia="es-ES"/>
    </w:rPr>
  </w:style>
  <w:style w:type="paragraph" w:styleId="Sangradetextonormal">
    <w:name w:val="Body Text Indent"/>
    <w:aliases w:val="Sangría de t. independiente"/>
    <w:basedOn w:val="Normal"/>
    <w:link w:val="SangradetextonormalCar"/>
    <w:unhideWhenUsed/>
    <w:rsid w:val="0086218E"/>
    <w:pPr>
      <w:spacing w:after="120" w:line="276" w:lineRule="auto"/>
      <w:ind w:left="283"/>
    </w:pPr>
    <w:rPr>
      <w:rFonts w:ascii="Calibri" w:eastAsia="Calibri" w:hAnsi="Calibri"/>
      <w:sz w:val="22"/>
      <w:szCs w:val="22"/>
      <w:lang w:eastAsia="en-US"/>
    </w:rPr>
  </w:style>
  <w:style w:type="character" w:customStyle="1" w:styleId="SangradetextonormalCar">
    <w:name w:val="Sangría de texto normal Car"/>
    <w:aliases w:val="Sangría de t. independiente Car"/>
    <w:basedOn w:val="Fuentedeprrafopredeter"/>
    <w:link w:val="Sangradetextonormal"/>
    <w:rsid w:val="0086218E"/>
    <w:rPr>
      <w:rFonts w:ascii="Calibri" w:eastAsia="Calibri" w:hAnsi="Calibri" w:cs="Times New Roman"/>
      <w:lang w:val="es-PE"/>
    </w:rPr>
  </w:style>
  <w:style w:type="character" w:styleId="Hipervnculo">
    <w:name w:val="Hyperlink"/>
    <w:uiPriority w:val="99"/>
    <w:unhideWhenUsed/>
    <w:rsid w:val="0086218E"/>
    <w:rPr>
      <w:color w:val="0000FF"/>
      <w:u w:val="single"/>
    </w:rPr>
  </w:style>
  <w:style w:type="paragraph" w:styleId="Sinespaciado">
    <w:name w:val="No Spacing"/>
    <w:link w:val="SinespaciadoCar"/>
    <w:uiPriority w:val="1"/>
    <w:qFormat/>
    <w:rsid w:val="0086218E"/>
    <w:pPr>
      <w:spacing w:after="0" w:line="240" w:lineRule="auto"/>
    </w:pPr>
    <w:rPr>
      <w:rFonts w:ascii="Calibri" w:eastAsia="Calibri" w:hAnsi="Calibri" w:cs="Times New Roman"/>
      <w:lang w:val="es-PE"/>
    </w:rPr>
  </w:style>
  <w:style w:type="character" w:customStyle="1" w:styleId="SinespaciadoCar">
    <w:name w:val="Sin espaciado Car"/>
    <w:link w:val="Sinespaciado"/>
    <w:uiPriority w:val="1"/>
    <w:rsid w:val="0086218E"/>
    <w:rPr>
      <w:rFonts w:ascii="Calibri" w:eastAsia="Calibri" w:hAnsi="Calibri" w:cs="Times New Roman"/>
      <w:lang w:val="es-PE"/>
    </w:rPr>
  </w:style>
  <w:style w:type="paragraph" w:customStyle="1" w:styleId="xmsonormal">
    <w:name w:val="x_msonormal"/>
    <w:basedOn w:val="Normal"/>
    <w:rsid w:val="0086218E"/>
    <w:pPr>
      <w:spacing w:before="100" w:beforeAutospacing="1" w:after="100" w:afterAutospacing="1"/>
    </w:pPr>
    <w:rPr>
      <w:sz w:val="24"/>
      <w:szCs w:val="24"/>
      <w:lang w:eastAsia="es-PE"/>
    </w:rPr>
  </w:style>
  <w:style w:type="character" w:styleId="Refdecomentario">
    <w:name w:val="annotation reference"/>
    <w:basedOn w:val="Fuentedeprrafopredeter"/>
    <w:uiPriority w:val="99"/>
    <w:semiHidden/>
    <w:unhideWhenUsed/>
    <w:rsid w:val="0086218E"/>
    <w:rPr>
      <w:sz w:val="16"/>
      <w:szCs w:val="16"/>
    </w:rPr>
  </w:style>
  <w:style w:type="paragraph" w:styleId="Textocomentario">
    <w:name w:val="annotation text"/>
    <w:basedOn w:val="Normal"/>
    <w:link w:val="TextocomentarioCar"/>
    <w:uiPriority w:val="99"/>
    <w:unhideWhenUsed/>
    <w:rsid w:val="0086218E"/>
    <w:pPr>
      <w:spacing w:after="200"/>
    </w:pPr>
    <w:rPr>
      <w:rFonts w:ascii="Calibri" w:eastAsia="Calibri" w:hAnsi="Calibri"/>
      <w:lang w:eastAsia="en-US"/>
    </w:rPr>
  </w:style>
  <w:style w:type="character" w:customStyle="1" w:styleId="TextocomentarioCar">
    <w:name w:val="Texto comentario Car"/>
    <w:basedOn w:val="Fuentedeprrafopredeter"/>
    <w:link w:val="Textocomentario"/>
    <w:uiPriority w:val="99"/>
    <w:rsid w:val="0086218E"/>
    <w:rPr>
      <w:rFonts w:ascii="Calibri" w:eastAsia="Calibri" w:hAnsi="Calibri" w:cs="Times New Roman"/>
      <w:sz w:val="20"/>
      <w:szCs w:val="20"/>
      <w:lang w:val="es-PE"/>
    </w:rPr>
  </w:style>
  <w:style w:type="paragraph" w:styleId="Asuntodelcomentario">
    <w:name w:val="annotation subject"/>
    <w:basedOn w:val="Textocomentario"/>
    <w:next w:val="Textocomentario"/>
    <w:link w:val="AsuntodelcomentarioCar"/>
    <w:uiPriority w:val="99"/>
    <w:semiHidden/>
    <w:unhideWhenUsed/>
    <w:rsid w:val="0086218E"/>
    <w:rPr>
      <w:b/>
      <w:bCs/>
    </w:rPr>
  </w:style>
  <w:style w:type="character" w:customStyle="1" w:styleId="AsuntodelcomentarioCar">
    <w:name w:val="Asunto del comentario Car"/>
    <w:basedOn w:val="TextocomentarioCar"/>
    <w:link w:val="Asuntodelcomentario"/>
    <w:uiPriority w:val="99"/>
    <w:semiHidden/>
    <w:rsid w:val="0086218E"/>
    <w:rPr>
      <w:rFonts w:ascii="Calibri" w:eastAsia="Calibri" w:hAnsi="Calibri" w:cs="Times New Roman"/>
      <w:b/>
      <w:bCs/>
      <w:sz w:val="20"/>
      <w:szCs w:val="20"/>
      <w:lang w:val="es-PE"/>
    </w:rPr>
  </w:style>
  <w:style w:type="paragraph" w:styleId="Revisin">
    <w:name w:val="Revision"/>
    <w:hidden/>
    <w:uiPriority w:val="71"/>
    <w:rsid w:val="0086218E"/>
    <w:pPr>
      <w:spacing w:after="0" w:line="240" w:lineRule="auto"/>
    </w:pPr>
    <w:rPr>
      <w:rFonts w:ascii="Calibri" w:eastAsia="Calibri" w:hAnsi="Calibri" w:cs="Times New Roman"/>
      <w:lang w:val="es-PE"/>
    </w:rPr>
  </w:style>
  <w:style w:type="paragraph" w:styleId="Textonotapie">
    <w:name w:val="footnote text"/>
    <w:basedOn w:val="Normal"/>
    <w:link w:val="TextonotapieCar"/>
    <w:semiHidden/>
    <w:rsid w:val="0086218E"/>
  </w:style>
  <w:style w:type="character" w:customStyle="1" w:styleId="TextonotapieCar">
    <w:name w:val="Texto nota pie Car"/>
    <w:basedOn w:val="Fuentedeprrafopredeter"/>
    <w:link w:val="Textonotapie"/>
    <w:semiHidden/>
    <w:rsid w:val="0086218E"/>
    <w:rPr>
      <w:rFonts w:ascii="Times New Roman" w:eastAsia="Times New Roman" w:hAnsi="Times New Roman" w:cs="Times New Roman"/>
      <w:sz w:val="20"/>
      <w:szCs w:val="20"/>
      <w:lang w:val="es-PE" w:eastAsia="es-ES"/>
    </w:rPr>
  </w:style>
  <w:style w:type="paragraph" w:styleId="Sangra2detindependiente">
    <w:name w:val="Body Text Indent 2"/>
    <w:basedOn w:val="Normal"/>
    <w:link w:val="Sangra2detindependienteCar"/>
    <w:rsid w:val="0086218E"/>
    <w:pPr>
      <w:ind w:left="704"/>
      <w:jc w:val="both"/>
    </w:pPr>
    <w:rPr>
      <w:sz w:val="24"/>
    </w:rPr>
  </w:style>
  <w:style w:type="character" w:customStyle="1" w:styleId="Sangra2detindependienteCar">
    <w:name w:val="Sangría 2 de t. independiente Car"/>
    <w:basedOn w:val="Fuentedeprrafopredeter"/>
    <w:link w:val="Sangra2detindependiente"/>
    <w:rsid w:val="0086218E"/>
    <w:rPr>
      <w:rFonts w:ascii="Times New Roman" w:eastAsia="Times New Roman" w:hAnsi="Times New Roman" w:cs="Times New Roman"/>
      <w:sz w:val="24"/>
      <w:szCs w:val="20"/>
      <w:lang w:val="es-PE" w:eastAsia="es-ES"/>
    </w:rPr>
  </w:style>
  <w:style w:type="paragraph" w:styleId="Sangra3detindependiente">
    <w:name w:val="Body Text Indent 3"/>
    <w:basedOn w:val="Normal"/>
    <w:link w:val="Sangra3detindependienteCar"/>
    <w:rsid w:val="0086218E"/>
    <w:pPr>
      <w:ind w:left="1418" w:hanging="709"/>
      <w:jc w:val="both"/>
    </w:pPr>
    <w:rPr>
      <w:sz w:val="24"/>
    </w:rPr>
  </w:style>
  <w:style w:type="character" w:customStyle="1" w:styleId="Sangra3detindependienteCar">
    <w:name w:val="Sangría 3 de t. independiente Car"/>
    <w:basedOn w:val="Fuentedeprrafopredeter"/>
    <w:link w:val="Sangra3detindependiente"/>
    <w:rsid w:val="0086218E"/>
    <w:rPr>
      <w:rFonts w:ascii="Times New Roman" w:eastAsia="Times New Roman" w:hAnsi="Times New Roman" w:cs="Times New Roman"/>
      <w:sz w:val="24"/>
      <w:szCs w:val="20"/>
      <w:lang w:val="es-PE" w:eastAsia="es-ES"/>
    </w:rPr>
  </w:style>
  <w:style w:type="paragraph" w:styleId="Ttulo">
    <w:name w:val="Title"/>
    <w:basedOn w:val="Normal"/>
    <w:link w:val="TtuloCar"/>
    <w:qFormat/>
    <w:rsid w:val="0086218E"/>
    <w:pPr>
      <w:jc w:val="center"/>
    </w:pPr>
    <w:rPr>
      <w:rFonts w:ascii="Arial" w:hAnsi="Arial"/>
      <w:b/>
      <w:sz w:val="28"/>
    </w:rPr>
  </w:style>
  <w:style w:type="character" w:customStyle="1" w:styleId="TtuloCar">
    <w:name w:val="Título Car"/>
    <w:basedOn w:val="Fuentedeprrafopredeter"/>
    <w:link w:val="Ttulo"/>
    <w:rsid w:val="0086218E"/>
    <w:rPr>
      <w:rFonts w:ascii="Arial" w:eastAsia="Times New Roman" w:hAnsi="Arial" w:cs="Times New Roman"/>
      <w:b/>
      <w:sz w:val="28"/>
      <w:szCs w:val="20"/>
      <w:lang w:val="es-PE" w:eastAsia="es-ES"/>
    </w:rPr>
  </w:style>
  <w:style w:type="character" w:styleId="Nmerodepgina">
    <w:name w:val="page number"/>
    <w:basedOn w:val="Fuentedeprrafopredeter"/>
    <w:rsid w:val="0086218E"/>
  </w:style>
  <w:style w:type="paragraph" w:customStyle="1" w:styleId="Textoindependiente21">
    <w:name w:val="Texto independiente 21"/>
    <w:basedOn w:val="Normal"/>
    <w:rsid w:val="0086218E"/>
    <w:pPr>
      <w:widowControl w:val="0"/>
      <w:tabs>
        <w:tab w:val="left" w:pos="-793"/>
        <w:tab w:val="left" w:pos="-73"/>
        <w:tab w:val="left" w:pos="647"/>
        <w:tab w:val="left" w:pos="1418"/>
        <w:tab w:val="left" w:pos="2087"/>
        <w:tab w:val="left" w:pos="2807"/>
        <w:tab w:val="left" w:pos="3527"/>
        <w:tab w:val="left" w:pos="4247"/>
        <w:tab w:val="left" w:pos="4967"/>
        <w:tab w:val="left" w:pos="5687"/>
        <w:tab w:val="left" w:pos="6407"/>
        <w:tab w:val="left" w:pos="7127"/>
        <w:tab w:val="left" w:pos="7847"/>
        <w:tab w:val="left" w:pos="8567"/>
        <w:tab w:val="decimal" w:pos="9287"/>
      </w:tabs>
      <w:overflowPunct w:val="0"/>
      <w:autoSpaceDE w:val="0"/>
      <w:autoSpaceDN w:val="0"/>
      <w:adjustRightInd w:val="0"/>
      <w:ind w:left="1276"/>
      <w:jc w:val="both"/>
      <w:textAlignment w:val="baseline"/>
    </w:pPr>
    <w:rPr>
      <w:rFonts w:ascii="Arial" w:hAnsi="Arial"/>
      <w:i/>
    </w:rPr>
  </w:style>
  <w:style w:type="paragraph" w:customStyle="1" w:styleId="Default">
    <w:name w:val="Default"/>
    <w:rsid w:val="0086218E"/>
    <w:pPr>
      <w:autoSpaceDE w:val="0"/>
      <w:autoSpaceDN w:val="0"/>
      <w:adjustRightInd w:val="0"/>
      <w:spacing w:after="0" w:line="240" w:lineRule="auto"/>
    </w:pPr>
    <w:rPr>
      <w:rFonts w:ascii="Century Gothic" w:eastAsia="Calibri" w:hAnsi="Century Gothic" w:cs="Century Gothic"/>
      <w:color w:val="000000"/>
      <w:sz w:val="24"/>
      <w:szCs w:val="24"/>
      <w:lang w:val="es-PE" w:eastAsia="es-PE"/>
    </w:rPr>
  </w:style>
  <w:style w:type="paragraph" w:customStyle="1" w:styleId="Textoindependiente22">
    <w:name w:val="Texto independiente 22"/>
    <w:basedOn w:val="Normal"/>
    <w:rsid w:val="0086218E"/>
    <w:pPr>
      <w:jc w:val="both"/>
    </w:pPr>
    <w:rPr>
      <w:rFonts w:ascii="Arial" w:hAnsi="Arial"/>
      <w:color w:val="000000"/>
      <w:sz w:val="22"/>
    </w:rPr>
  </w:style>
  <w:style w:type="paragraph" w:styleId="Textoindependiente">
    <w:name w:val="Body Text"/>
    <w:basedOn w:val="Normal"/>
    <w:link w:val="TextoindependienteCar"/>
    <w:rsid w:val="0086218E"/>
    <w:pPr>
      <w:spacing w:after="120"/>
    </w:pPr>
    <w:rPr>
      <w:sz w:val="24"/>
      <w:szCs w:val="24"/>
      <w:lang w:val="es-MX" w:eastAsia="es-MX"/>
    </w:rPr>
  </w:style>
  <w:style w:type="character" w:customStyle="1" w:styleId="TextoindependienteCar">
    <w:name w:val="Texto independiente Car"/>
    <w:basedOn w:val="Fuentedeprrafopredeter"/>
    <w:link w:val="Textoindependiente"/>
    <w:rsid w:val="0086218E"/>
    <w:rPr>
      <w:rFonts w:ascii="Times New Roman" w:eastAsia="Times New Roman" w:hAnsi="Times New Roman" w:cs="Times New Roman"/>
      <w:sz w:val="24"/>
      <w:szCs w:val="24"/>
      <w:lang w:val="es-MX" w:eastAsia="es-MX"/>
    </w:rPr>
  </w:style>
  <w:style w:type="paragraph" w:customStyle="1" w:styleId="Textoindependiente31">
    <w:name w:val="Texto independiente 31"/>
    <w:basedOn w:val="Normal"/>
    <w:rsid w:val="0086218E"/>
    <w:pPr>
      <w:tabs>
        <w:tab w:val="left" w:pos="0"/>
      </w:tabs>
      <w:suppressAutoHyphens/>
      <w:jc w:val="both"/>
    </w:pPr>
    <w:rPr>
      <w:rFonts w:ascii="Arial" w:hAnsi="Arial"/>
      <w:b/>
      <w:color w:val="000000"/>
      <w:sz w:val="22"/>
      <w:lang w:eastAsia="ar-SA"/>
    </w:rPr>
  </w:style>
  <w:style w:type="character" w:styleId="Textoennegrita">
    <w:name w:val="Strong"/>
    <w:basedOn w:val="Fuentedeprrafopredeter"/>
    <w:qFormat/>
    <w:rsid w:val="0086218E"/>
    <w:rPr>
      <w:b/>
      <w:bCs/>
    </w:rPr>
  </w:style>
  <w:style w:type="paragraph" w:customStyle="1" w:styleId="Prrafodelista1">
    <w:name w:val="Párrafo de lista1"/>
    <w:basedOn w:val="Normal"/>
    <w:rsid w:val="0086218E"/>
    <w:pPr>
      <w:spacing w:before="200" w:after="200" w:line="276" w:lineRule="auto"/>
      <w:ind w:left="720"/>
      <w:contextualSpacing/>
    </w:pPr>
    <w:rPr>
      <w:rFonts w:ascii="Calibri" w:hAnsi="Calibri"/>
      <w:lang w:eastAsia="en-US"/>
    </w:rPr>
  </w:style>
  <w:style w:type="paragraph" w:customStyle="1" w:styleId="InfoBlue">
    <w:name w:val="InfoBlue"/>
    <w:basedOn w:val="Normal"/>
    <w:next w:val="Textoindependiente"/>
    <w:autoRedefine/>
    <w:rsid w:val="0086218E"/>
    <w:pPr>
      <w:widowControl w:val="0"/>
      <w:spacing w:before="40" w:line="240" w:lineRule="atLeast"/>
      <w:ind w:left="432"/>
      <w:jc w:val="both"/>
    </w:pPr>
    <w:rPr>
      <w:rFonts w:ascii="Century Gothic" w:hAnsi="Century Gothic" w:cs="Arial"/>
      <w:i/>
      <w:iCs/>
      <w:snapToGrid w:val="0"/>
      <w:color w:val="0000FF"/>
      <w:lang w:val="es-ES"/>
    </w:rPr>
  </w:style>
  <w:style w:type="paragraph" w:styleId="Textoindependiente3">
    <w:name w:val="Body Text 3"/>
    <w:basedOn w:val="Normal"/>
    <w:link w:val="Textoindependiente3Car"/>
    <w:uiPriority w:val="99"/>
    <w:semiHidden/>
    <w:unhideWhenUsed/>
    <w:rsid w:val="0086218E"/>
    <w:pPr>
      <w:spacing w:after="120" w:line="276" w:lineRule="auto"/>
    </w:pPr>
    <w:rPr>
      <w:rFonts w:ascii="Calibri" w:eastAsia="Calibri" w:hAnsi="Calibri"/>
      <w:sz w:val="16"/>
      <w:szCs w:val="16"/>
      <w:lang w:eastAsia="en-US"/>
    </w:rPr>
  </w:style>
  <w:style w:type="character" w:customStyle="1" w:styleId="Textoindependiente3Car">
    <w:name w:val="Texto independiente 3 Car"/>
    <w:basedOn w:val="Fuentedeprrafopredeter"/>
    <w:link w:val="Textoindependiente3"/>
    <w:uiPriority w:val="99"/>
    <w:semiHidden/>
    <w:rsid w:val="0086218E"/>
    <w:rPr>
      <w:rFonts w:ascii="Calibri" w:eastAsia="Calibri" w:hAnsi="Calibri" w:cs="Times New Roman"/>
      <w:sz w:val="16"/>
      <w:szCs w:val="16"/>
      <w:lang w:val="es-PE"/>
    </w:rPr>
  </w:style>
  <w:style w:type="numbering" w:customStyle="1" w:styleId="Estilo1">
    <w:name w:val="Estilo1"/>
    <w:uiPriority w:val="99"/>
    <w:rsid w:val="0086218E"/>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555224">
      <w:bodyDiv w:val="1"/>
      <w:marLeft w:val="0"/>
      <w:marRight w:val="0"/>
      <w:marTop w:val="0"/>
      <w:marBottom w:val="0"/>
      <w:divBdr>
        <w:top w:val="none" w:sz="0" w:space="0" w:color="auto"/>
        <w:left w:val="none" w:sz="0" w:space="0" w:color="auto"/>
        <w:bottom w:val="none" w:sz="0" w:space="0" w:color="auto"/>
        <w:right w:val="none" w:sz="0" w:space="0" w:color="auto"/>
      </w:divBdr>
    </w:div>
    <w:div w:id="141118125">
      <w:bodyDiv w:val="1"/>
      <w:marLeft w:val="0"/>
      <w:marRight w:val="0"/>
      <w:marTop w:val="0"/>
      <w:marBottom w:val="0"/>
      <w:divBdr>
        <w:top w:val="none" w:sz="0" w:space="0" w:color="auto"/>
        <w:left w:val="none" w:sz="0" w:space="0" w:color="auto"/>
        <w:bottom w:val="none" w:sz="0" w:space="0" w:color="auto"/>
        <w:right w:val="none" w:sz="0" w:space="0" w:color="auto"/>
      </w:divBdr>
    </w:div>
    <w:div w:id="245307688">
      <w:bodyDiv w:val="1"/>
      <w:marLeft w:val="0"/>
      <w:marRight w:val="0"/>
      <w:marTop w:val="0"/>
      <w:marBottom w:val="0"/>
      <w:divBdr>
        <w:top w:val="none" w:sz="0" w:space="0" w:color="auto"/>
        <w:left w:val="none" w:sz="0" w:space="0" w:color="auto"/>
        <w:bottom w:val="none" w:sz="0" w:space="0" w:color="auto"/>
        <w:right w:val="none" w:sz="0" w:space="0" w:color="auto"/>
      </w:divBdr>
    </w:div>
    <w:div w:id="264121434">
      <w:bodyDiv w:val="1"/>
      <w:marLeft w:val="0"/>
      <w:marRight w:val="0"/>
      <w:marTop w:val="0"/>
      <w:marBottom w:val="0"/>
      <w:divBdr>
        <w:top w:val="none" w:sz="0" w:space="0" w:color="auto"/>
        <w:left w:val="none" w:sz="0" w:space="0" w:color="auto"/>
        <w:bottom w:val="none" w:sz="0" w:space="0" w:color="auto"/>
        <w:right w:val="none" w:sz="0" w:space="0" w:color="auto"/>
      </w:divBdr>
    </w:div>
    <w:div w:id="320699204">
      <w:bodyDiv w:val="1"/>
      <w:marLeft w:val="0"/>
      <w:marRight w:val="0"/>
      <w:marTop w:val="0"/>
      <w:marBottom w:val="0"/>
      <w:divBdr>
        <w:top w:val="none" w:sz="0" w:space="0" w:color="auto"/>
        <w:left w:val="none" w:sz="0" w:space="0" w:color="auto"/>
        <w:bottom w:val="none" w:sz="0" w:space="0" w:color="auto"/>
        <w:right w:val="none" w:sz="0" w:space="0" w:color="auto"/>
      </w:divBdr>
    </w:div>
    <w:div w:id="345206108">
      <w:bodyDiv w:val="1"/>
      <w:marLeft w:val="0"/>
      <w:marRight w:val="0"/>
      <w:marTop w:val="0"/>
      <w:marBottom w:val="0"/>
      <w:divBdr>
        <w:top w:val="none" w:sz="0" w:space="0" w:color="auto"/>
        <w:left w:val="none" w:sz="0" w:space="0" w:color="auto"/>
        <w:bottom w:val="none" w:sz="0" w:space="0" w:color="auto"/>
        <w:right w:val="none" w:sz="0" w:space="0" w:color="auto"/>
      </w:divBdr>
    </w:div>
    <w:div w:id="352465251">
      <w:bodyDiv w:val="1"/>
      <w:marLeft w:val="0"/>
      <w:marRight w:val="0"/>
      <w:marTop w:val="0"/>
      <w:marBottom w:val="0"/>
      <w:divBdr>
        <w:top w:val="none" w:sz="0" w:space="0" w:color="auto"/>
        <w:left w:val="none" w:sz="0" w:space="0" w:color="auto"/>
        <w:bottom w:val="none" w:sz="0" w:space="0" w:color="auto"/>
        <w:right w:val="none" w:sz="0" w:space="0" w:color="auto"/>
      </w:divBdr>
    </w:div>
    <w:div w:id="364404027">
      <w:bodyDiv w:val="1"/>
      <w:marLeft w:val="0"/>
      <w:marRight w:val="0"/>
      <w:marTop w:val="0"/>
      <w:marBottom w:val="0"/>
      <w:divBdr>
        <w:top w:val="none" w:sz="0" w:space="0" w:color="auto"/>
        <w:left w:val="none" w:sz="0" w:space="0" w:color="auto"/>
        <w:bottom w:val="none" w:sz="0" w:space="0" w:color="auto"/>
        <w:right w:val="none" w:sz="0" w:space="0" w:color="auto"/>
      </w:divBdr>
    </w:div>
    <w:div w:id="374934160">
      <w:bodyDiv w:val="1"/>
      <w:marLeft w:val="0"/>
      <w:marRight w:val="0"/>
      <w:marTop w:val="0"/>
      <w:marBottom w:val="0"/>
      <w:divBdr>
        <w:top w:val="none" w:sz="0" w:space="0" w:color="auto"/>
        <w:left w:val="none" w:sz="0" w:space="0" w:color="auto"/>
        <w:bottom w:val="none" w:sz="0" w:space="0" w:color="auto"/>
        <w:right w:val="none" w:sz="0" w:space="0" w:color="auto"/>
      </w:divBdr>
    </w:div>
    <w:div w:id="464348850">
      <w:bodyDiv w:val="1"/>
      <w:marLeft w:val="0"/>
      <w:marRight w:val="0"/>
      <w:marTop w:val="0"/>
      <w:marBottom w:val="0"/>
      <w:divBdr>
        <w:top w:val="none" w:sz="0" w:space="0" w:color="auto"/>
        <w:left w:val="none" w:sz="0" w:space="0" w:color="auto"/>
        <w:bottom w:val="none" w:sz="0" w:space="0" w:color="auto"/>
        <w:right w:val="none" w:sz="0" w:space="0" w:color="auto"/>
      </w:divBdr>
    </w:div>
    <w:div w:id="469327391">
      <w:bodyDiv w:val="1"/>
      <w:marLeft w:val="0"/>
      <w:marRight w:val="0"/>
      <w:marTop w:val="0"/>
      <w:marBottom w:val="0"/>
      <w:divBdr>
        <w:top w:val="none" w:sz="0" w:space="0" w:color="auto"/>
        <w:left w:val="none" w:sz="0" w:space="0" w:color="auto"/>
        <w:bottom w:val="none" w:sz="0" w:space="0" w:color="auto"/>
        <w:right w:val="none" w:sz="0" w:space="0" w:color="auto"/>
      </w:divBdr>
    </w:div>
    <w:div w:id="550465430">
      <w:bodyDiv w:val="1"/>
      <w:marLeft w:val="0"/>
      <w:marRight w:val="0"/>
      <w:marTop w:val="0"/>
      <w:marBottom w:val="0"/>
      <w:divBdr>
        <w:top w:val="none" w:sz="0" w:space="0" w:color="auto"/>
        <w:left w:val="none" w:sz="0" w:space="0" w:color="auto"/>
        <w:bottom w:val="none" w:sz="0" w:space="0" w:color="auto"/>
        <w:right w:val="none" w:sz="0" w:space="0" w:color="auto"/>
      </w:divBdr>
    </w:div>
    <w:div w:id="629820730">
      <w:bodyDiv w:val="1"/>
      <w:marLeft w:val="0"/>
      <w:marRight w:val="0"/>
      <w:marTop w:val="0"/>
      <w:marBottom w:val="0"/>
      <w:divBdr>
        <w:top w:val="none" w:sz="0" w:space="0" w:color="auto"/>
        <w:left w:val="none" w:sz="0" w:space="0" w:color="auto"/>
        <w:bottom w:val="none" w:sz="0" w:space="0" w:color="auto"/>
        <w:right w:val="none" w:sz="0" w:space="0" w:color="auto"/>
      </w:divBdr>
    </w:div>
    <w:div w:id="759789225">
      <w:bodyDiv w:val="1"/>
      <w:marLeft w:val="0"/>
      <w:marRight w:val="0"/>
      <w:marTop w:val="0"/>
      <w:marBottom w:val="0"/>
      <w:divBdr>
        <w:top w:val="none" w:sz="0" w:space="0" w:color="auto"/>
        <w:left w:val="none" w:sz="0" w:space="0" w:color="auto"/>
        <w:bottom w:val="none" w:sz="0" w:space="0" w:color="auto"/>
        <w:right w:val="none" w:sz="0" w:space="0" w:color="auto"/>
      </w:divBdr>
    </w:div>
    <w:div w:id="773596451">
      <w:bodyDiv w:val="1"/>
      <w:marLeft w:val="0"/>
      <w:marRight w:val="0"/>
      <w:marTop w:val="0"/>
      <w:marBottom w:val="0"/>
      <w:divBdr>
        <w:top w:val="none" w:sz="0" w:space="0" w:color="auto"/>
        <w:left w:val="none" w:sz="0" w:space="0" w:color="auto"/>
        <w:bottom w:val="none" w:sz="0" w:space="0" w:color="auto"/>
        <w:right w:val="none" w:sz="0" w:space="0" w:color="auto"/>
      </w:divBdr>
    </w:div>
    <w:div w:id="792862965">
      <w:bodyDiv w:val="1"/>
      <w:marLeft w:val="0"/>
      <w:marRight w:val="0"/>
      <w:marTop w:val="0"/>
      <w:marBottom w:val="0"/>
      <w:divBdr>
        <w:top w:val="none" w:sz="0" w:space="0" w:color="auto"/>
        <w:left w:val="none" w:sz="0" w:space="0" w:color="auto"/>
        <w:bottom w:val="none" w:sz="0" w:space="0" w:color="auto"/>
        <w:right w:val="none" w:sz="0" w:space="0" w:color="auto"/>
      </w:divBdr>
    </w:div>
    <w:div w:id="824123560">
      <w:bodyDiv w:val="1"/>
      <w:marLeft w:val="0"/>
      <w:marRight w:val="0"/>
      <w:marTop w:val="0"/>
      <w:marBottom w:val="0"/>
      <w:divBdr>
        <w:top w:val="none" w:sz="0" w:space="0" w:color="auto"/>
        <w:left w:val="none" w:sz="0" w:space="0" w:color="auto"/>
        <w:bottom w:val="none" w:sz="0" w:space="0" w:color="auto"/>
        <w:right w:val="none" w:sz="0" w:space="0" w:color="auto"/>
      </w:divBdr>
    </w:div>
    <w:div w:id="857700416">
      <w:bodyDiv w:val="1"/>
      <w:marLeft w:val="0"/>
      <w:marRight w:val="0"/>
      <w:marTop w:val="0"/>
      <w:marBottom w:val="0"/>
      <w:divBdr>
        <w:top w:val="none" w:sz="0" w:space="0" w:color="auto"/>
        <w:left w:val="none" w:sz="0" w:space="0" w:color="auto"/>
        <w:bottom w:val="none" w:sz="0" w:space="0" w:color="auto"/>
        <w:right w:val="none" w:sz="0" w:space="0" w:color="auto"/>
      </w:divBdr>
    </w:div>
    <w:div w:id="888611391">
      <w:bodyDiv w:val="1"/>
      <w:marLeft w:val="0"/>
      <w:marRight w:val="0"/>
      <w:marTop w:val="0"/>
      <w:marBottom w:val="0"/>
      <w:divBdr>
        <w:top w:val="none" w:sz="0" w:space="0" w:color="auto"/>
        <w:left w:val="none" w:sz="0" w:space="0" w:color="auto"/>
        <w:bottom w:val="none" w:sz="0" w:space="0" w:color="auto"/>
        <w:right w:val="none" w:sz="0" w:space="0" w:color="auto"/>
      </w:divBdr>
    </w:div>
    <w:div w:id="902565288">
      <w:bodyDiv w:val="1"/>
      <w:marLeft w:val="0"/>
      <w:marRight w:val="0"/>
      <w:marTop w:val="0"/>
      <w:marBottom w:val="0"/>
      <w:divBdr>
        <w:top w:val="none" w:sz="0" w:space="0" w:color="auto"/>
        <w:left w:val="none" w:sz="0" w:space="0" w:color="auto"/>
        <w:bottom w:val="none" w:sz="0" w:space="0" w:color="auto"/>
        <w:right w:val="none" w:sz="0" w:space="0" w:color="auto"/>
      </w:divBdr>
    </w:div>
    <w:div w:id="959722838">
      <w:bodyDiv w:val="1"/>
      <w:marLeft w:val="0"/>
      <w:marRight w:val="0"/>
      <w:marTop w:val="0"/>
      <w:marBottom w:val="0"/>
      <w:divBdr>
        <w:top w:val="none" w:sz="0" w:space="0" w:color="auto"/>
        <w:left w:val="none" w:sz="0" w:space="0" w:color="auto"/>
        <w:bottom w:val="none" w:sz="0" w:space="0" w:color="auto"/>
        <w:right w:val="none" w:sz="0" w:space="0" w:color="auto"/>
      </w:divBdr>
    </w:div>
    <w:div w:id="1027218813">
      <w:bodyDiv w:val="1"/>
      <w:marLeft w:val="0"/>
      <w:marRight w:val="0"/>
      <w:marTop w:val="0"/>
      <w:marBottom w:val="0"/>
      <w:divBdr>
        <w:top w:val="none" w:sz="0" w:space="0" w:color="auto"/>
        <w:left w:val="none" w:sz="0" w:space="0" w:color="auto"/>
        <w:bottom w:val="none" w:sz="0" w:space="0" w:color="auto"/>
        <w:right w:val="none" w:sz="0" w:space="0" w:color="auto"/>
      </w:divBdr>
    </w:div>
    <w:div w:id="1188905617">
      <w:bodyDiv w:val="1"/>
      <w:marLeft w:val="0"/>
      <w:marRight w:val="0"/>
      <w:marTop w:val="0"/>
      <w:marBottom w:val="0"/>
      <w:divBdr>
        <w:top w:val="none" w:sz="0" w:space="0" w:color="auto"/>
        <w:left w:val="none" w:sz="0" w:space="0" w:color="auto"/>
        <w:bottom w:val="none" w:sz="0" w:space="0" w:color="auto"/>
        <w:right w:val="none" w:sz="0" w:space="0" w:color="auto"/>
      </w:divBdr>
    </w:div>
    <w:div w:id="1251425182">
      <w:bodyDiv w:val="1"/>
      <w:marLeft w:val="0"/>
      <w:marRight w:val="0"/>
      <w:marTop w:val="0"/>
      <w:marBottom w:val="0"/>
      <w:divBdr>
        <w:top w:val="none" w:sz="0" w:space="0" w:color="auto"/>
        <w:left w:val="none" w:sz="0" w:space="0" w:color="auto"/>
        <w:bottom w:val="none" w:sz="0" w:space="0" w:color="auto"/>
        <w:right w:val="none" w:sz="0" w:space="0" w:color="auto"/>
      </w:divBdr>
    </w:div>
    <w:div w:id="1302883892">
      <w:bodyDiv w:val="1"/>
      <w:marLeft w:val="0"/>
      <w:marRight w:val="0"/>
      <w:marTop w:val="0"/>
      <w:marBottom w:val="0"/>
      <w:divBdr>
        <w:top w:val="none" w:sz="0" w:space="0" w:color="auto"/>
        <w:left w:val="none" w:sz="0" w:space="0" w:color="auto"/>
        <w:bottom w:val="none" w:sz="0" w:space="0" w:color="auto"/>
        <w:right w:val="none" w:sz="0" w:space="0" w:color="auto"/>
      </w:divBdr>
    </w:div>
    <w:div w:id="1396200737">
      <w:bodyDiv w:val="1"/>
      <w:marLeft w:val="0"/>
      <w:marRight w:val="0"/>
      <w:marTop w:val="0"/>
      <w:marBottom w:val="0"/>
      <w:divBdr>
        <w:top w:val="none" w:sz="0" w:space="0" w:color="auto"/>
        <w:left w:val="none" w:sz="0" w:space="0" w:color="auto"/>
        <w:bottom w:val="none" w:sz="0" w:space="0" w:color="auto"/>
        <w:right w:val="none" w:sz="0" w:space="0" w:color="auto"/>
      </w:divBdr>
    </w:div>
    <w:div w:id="1434856708">
      <w:bodyDiv w:val="1"/>
      <w:marLeft w:val="0"/>
      <w:marRight w:val="0"/>
      <w:marTop w:val="0"/>
      <w:marBottom w:val="0"/>
      <w:divBdr>
        <w:top w:val="none" w:sz="0" w:space="0" w:color="auto"/>
        <w:left w:val="none" w:sz="0" w:space="0" w:color="auto"/>
        <w:bottom w:val="none" w:sz="0" w:space="0" w:color="auto"/>
        <w:right w:val="none" w:sz="0" w:space="0" w:color="auto"/>
      </w:divBdr>
    </w:div>
    <w:div w:id="1470126273">
      <w:bodyDiv w:val="1"/>
      <w:marLeft w:val="0"/>
      <w:marRight w:val="0"/>
      <w:marTop w:val="0"/>
      <w:marBottom w:val="0"/>
      <w:divBdr>
        <w:top w:val="none" w:sz="0" w:space="0" w:color="auto"/>
        <w:left w:val="none" w:sz="0" w:space="0" w:color="auto"/>
        <w:bottom w:val="none" w:sz="0" w:space="0" w:color="auto"/>
        <w:right w:val="none" w:sz="0" w:space="0" w:color="auto"/>
      </w:divBdr>
    </w:div>
    <w:div w:id="1483619845">
      <w:bodyDiv w:val="1"/>
      <w:marLeft w:val="0"/>
      <w:marRight w:val="0"/>
      <w:marTop w:val="0"/>
      <w:marBottom w:val="0"/>
      <w:divBdr>
        <w:top w:val="none" w:sz="0" w:space="0" w:color="auto"/>
        <w:left w:val="none" w:sz="0" w:space="0" w:color="auto"/>
        <w:bottom w:val="none" w:sz="0" w:space="0" w:color="auto"/>
        <w:right w:val="none" w:sz="0" w:space="0" w:color="auto"/>
      </w:divBdr>
    </w:div>
    <w:div w:id="1507284918">
      <w:bodyDiv w:val="1"/>
      <w:marLeft w:val="0"/>
      <w:marRight w:val="0"/>
      <w:marTop w:val="0"/>
      <w:marBottom w:val="0"/>
      <w:divBdr>
        <w:top w:val="none" w:sz="0" w:space="0" w:color="auto"/>
        <w:left w:val="none" w:sz="0" w:space="0" w:color="auto"/>
        <w:bottom w:val="none" w:sz="0" w:space="0" w:color="auto"/>
        <w:right w:val="none" w:sz="0" w:space="0" w:color="auto"/>
      </w:divBdr>
    </w:div>
    <w:div w:id="1533616083">
      <w:bodyDiv w:val="1"/>
      <w:marLeft w:val="0"/>
      <w:marRight w:val="0"/>
      <w:marTop w:val="0"/>
      <w:marBottom w:val="0"/>
      <w:divBdr>
        <w:top w:val="none" w:sz="0" w:space="0" w:color="auto"/>
        <w:left w:val="none" w:sz="0" w:space="0" w:color="auto"/>
        <w:bottom w:val="none" w:sz="0" w:space="0" w:color="auto"/>
        <w:right w:val="none" w:sz="0" w:space="0" w:color="auto"/>
      </w:divBdr>
    </w:div>
    <w:div w:id="1607690947">
      <w:bodyDiv w:val="1"/>
      <w:marLeft w:val="0"/>
      <w:marRight w:val="0"/>
      <w:marTop w:val="0"/>
      <w:marBottom w:val="0"/>
      <w:divBdr>
        <w:top w:val="none" w:sz="0" w:space="0" w:color="auto"/>
        <w:left w:val="none" w:sz="0" w:space="0" w:color="auto"/>
        <w:bottom w:val="none" w:sz="0" w:space="0" w:color="auto"/>
        <w:right w:val="none" w:sz="0" w:space="0" w:color="auto"/>
      </w:divBdr>
    </w:div>
    <w:div w:id="1621957318">
      <w:bodyDiv w:val="1"/>
      <w:marLeft w:val="0"/>
      <w:marRight w:val="0"/>
      <w:marTop w:val="0"/>
      <w:marBottom w:val="0"/>
      <w:divBdr>
        <w:top w:val="none" w:sz="0" w:space="0" w:color="auto"/>
        <w:left w:val="none" w:sz="0" w:space="0" w:color="auto"/>
        <w:bottom w:val="none" w:sz="0" w:space="0" w:color="auto"/>
        <w:right w:val="none" w:sz="0" w:space="0" w:color="auto"/>
      </w:divBdr>
    </w:div>
    <w:div w:id="1643389125">
      <w:bodyDiv w:val="1"/>
      <w:marLeft w:val="0"/>
      <w:marRight w:val="0"/>
      <w:marTop w:val="0"/>
      <w:marBottom w:val="0"/>
      <w:divBdr>
        <w:top w:val="none" w:sz="0" w:space="0" w:color="auto"/>
        <w:left w:val="none" w:sz="0" w:space="0" w:color="auto"/>
        <w:bottom w:val="none" w:sz="0" w:space="0" w:color="auto"/>
        <w:right w:val="none" w:sz="0" w:space="0" w:color="auto"/>
      </w:divBdr>
    </w:div>
    <w:div w:id="1672834915">
      <w:bodyDiv w:val="1"/>
      <w:marLeft w:val="0"/>
      <w:marRight w:val="0"/>
      <w:marTop w:val="0"/>
      <w:marBottom w:val="0"/>
      <w:divBdr>
        <w:top w:val="none" w:sz="0" w:space="0" w:color="auto"/>
        <w:left w:val="none" w:sz="0" w:space="0" w:color="auto"/>
        <w:bottom w:val="none" w:sz="0" w:space="0" w:color="auto"/>
        <w:right w:val="none" w:sz="0" w:space="0" w:color="auto"/>
      </w:divBdr>
    </w:div>
    <w:div w:id="1681615967">
      <w:bodyDiv w:val="1"/>
      <w:marLeft w:val="0"/>
      <w:marRight w:val="0"/>
      <w:marTop w:val="0"/>
      <w:marBottom w:val="0"/>
      <w:divBdr>
        <w:top w:val="none" w:sz="0" w:space="0" w:color="auto"/>
        <w:left w:val="none" w:sz="0" w:space="0" w:color="auto"/>
        <w:bottom w:val="none" w:sz="0" w:space="0" w:color="auto"/>
        <w:right w:val="none" w:sz="0" w:space="0" w:color="auto"/>
      </w:divBdr>
    </w:div>
    <w:div w:id="1711806509">
      <w:bodyDiv w:val="1"/>
      <w:marLeft w:val="0"/>
      <w:marRight w:val="0"/>
      <w:marTop w:val="0"/>
      <w:marBottom w:val="0"/>
      <w:divBdr>
        <w:top w:val="none" w:sz="0" w:space="0" w:color="auto"/>
        <w:left w:val="none" w:sz="0" w:space="0" w:color="auto"/>
        <w:bottom w:val="none" w:sz="0" w:space="0" w:color="auto"/>
        <w:right w:val="none" w:sz="0" w:space="0" w:color="auto"/>
      </w:divBdr>
    </w:div>
    <w:div w:id="1723407115">
      <w:bodyDiv w:val="1"/>
      <w:marLeft w:val="0"/>
      <w:marRight w:val="0"/>
      <w:marTop w:val="0"/>
      <w:marBottom w:val="0"/>
      <w:divBdr>
        <w:top w:val="none" w:sz="0" w:space="0" w:color="auto"/>
        <w:left w:val="none" w:sz="0" w:space="0" w:color="auto"/>
        <w:bottom w:val="none" w:sz="0" w:space="0" w:color="auto"/>
        <w:right w:val="none" w:sz="0" w:space="0" w:color="auto"/>
      </w:divBdr>
    </w:div>
    <w:div w:id="1838376306">
      <w:bodyDiv w:val="1"/>
      <w:marLeft w:val="0"/>
      <w:marRight w:val="0"/>
      <w:marTop w:val="0"/>
      <w:marBottom w:val="0"/>
      <w:divBdr>
        <w:top w:val="none" w:sz="0" w:space="0" w:color="auto"/>
        <w:left w:val="none" w:sz="0" w:space="0" w:color="auto"/>
        <w:bottom w:val="none" w:sz="0" w:space="0" w:color="auto"/>
        <w:right w:val="none" w:sz="0" w:space="0" w:color="auto"/>
      </w:divBdr>
    </w:div>
    <w:div w:id="1989165398">
      <w:bodyDiv w:val="1"/>
      <w:marLeft w:val="0"/>
      <w:marRight w:val="0"/>
      <w:marTop w:val="0"/>
      <w:marBottom w:val="0"/>
      <w:divBdr>
        <w:top w:val="none" w:sz="0" w:space="0" w:color="auto"/>
        <w:left w:val="none" w:sz="0" w:space="0" w:color="auto"/>
        <w:bottom w:val="none" w:sz="0" w:space="0" w:color="auto"/>
        <w:right w:val="none" w:sz="0" w:space="0" w:color="auto"/>
      </w:divBdr>
    </w:div>
    <w:div w:id="2020159756">
      <w:bodyDiv w:val="1"/>
      <w:marLeft w:val="0"/>
      <w:marRight w:val="0"/>
      <w:marTop w:val="0"/>
      <w:marBottom w:val="0"/>
      <w:divBdr>
        <w:top w:val="none" w:sz="0" w:space="0" w:color="auto"/>
        <w:left w:val="none" w:sz="0" w:space="0" w:color="auto"/>
        <w:bottom w:val="none" w:sz="0" w:space="0" w:color="auto"/>
        <w:right w:val="none" w:sz="0" w:space="0" w:color="auto"/>
      </w:divBdr>
    </w:div>
    <w:div w:id="2022849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6.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298</TotalTime>
  <Pages>9</Pages>
  <Words>1473</Words>
  <Characters>8104</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VANESA</dc:creator>
  <cp:keywords/>
  <dc:description/>
  <cp:lastModifiedBy>RIPESA</cp:lastModifiedBy>
  <cp:revision>18</cp:revision>
  <cp:lastPrinted>2019-07-10T22:21:00Z</cp:lastPrinted>
  <dcterms:created xsi:type="dcterms:W3CDTF">2019-06-24T16:48:00Z</dcterms:created>
  <dcterms:modified xsi:type="dcterms:W3CDTF">2020-02-06T15:57:00Z</dcterms:modified>
</cp:coreProperties>
</file>